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8CA99" w14:textId="1BD6A58A" w:rsidR="00434595" w:rsidRDefault="008437E6" w:rsidP="008437E6">
      <w:pPr>
        <w:jc w:val="center"/>
        <w:rPr>
          <w:rFonts w:ascii="HGｺﾞｼｯｸE" w:eastAsia="HGｺﾞｼｯｸE" w:hAnsi="HGｺﾞｼｯｸE"/>
        </w:rPr>
      </w:pPr>
      <w:r>
        <w:rPr>
          <w:rFonts w:ascii="HGｺﾞｼｯｸE" w:eastAsia="HGｺﾞｼｯｸE" w:hAnsi="HGｺﾞｼｯｸE" w:hint="eastAsia"/>
        </w:rPr>
        <w:t>多文化共生</w:t>
      </w:r>
      <w:r w:rsidR="00434595">
        <w:rPr>
          <w:rFonts w:ascii="HGｺﾞｼｯｸE" w:eastAsia="HGｺﾞｼｯｸE" w:hAnsi="HGｺﾞｼｯｸE" w:hint="eastAsia"/>
        </w:rPr>
        <w:t>社会</w:t>
      </w:r>
      <w:r w:rsidR="00D628EB">
        <w:rPr>
          <w:rFonts w:ascii="HGｺﾞｼｯｸE" w:eastAsia="HGｺﾞｼｯｸE" w:hAnsi="HGｺﾞｼｯｸE" w:hint="eastAsia"/>
        </w:rPr>
        <w:t>へのコーディネーター</w:t>
      </w:r>
      <w:r w:rsidR="00651F79">
        <w:rPr>
          <w:rFonts w:ascii="HGｺﾞｼｯｸE" w:eastAsia="HGｺﾞｼｯｸE" w:hAnsi="HGｺﾞｼｯｸE" w:hint="eastAsia"/>
        </w:rPr>
        <w:t>としての</w:t>
      </w:r>
      <w:r w:rsidR="00D628EB">
        <w:rPr>
          <w:rFonts w:ascii="HGｺﾞｼｯｸE" w:eastAsia="HGｺﾞｼｯｸE" w:hAnsi="HGｺﾞｼｯｸE" w:hint="eastAsia"/>
        </w:rPr>
        <w:t>視点</w:t>
      </w:r>
    </w:p>
    <w:p w14:paraId="35717ABB" w14:textId="6245D5B2" w:rsidR="004E0056" w:rsidRDefault="008437E6" w:rsidP="008437E6">
      <w:pPr>
        <w:jc w:val="center"/>
        <w:rPr>
          <w:rFonts w:ascii="HGｺﾞｼｯｸE" w:eastAsia="HGｺﾞｼｯｸE" w:hAnsi="HGｺﾞｼｯｸE"/>
        </w:rPr>
      </w:pPr>
      <w:r>
        <w:rPr>
          <w:rFonts w:ascii="HGｺﾞｼｯｸE" w:eastAsia="HGｺﾞｼｯｸE" w:hAnsi="HGｺﾞｼｯｸE" w:hint="eastAsia"/>
        </w:rPr>
        <w:t>―</w:t>
      </w:r>
      <w:r w:rsidR="004E0056">
        <w:rPr>
          <w:rFonts w:ascii="HGｺﾞｼｯｸE" w:eastAsia="HGｺﾞｼｯｸE" w:hAnsi="HGｺﾞｼｯｸE" w:hint="eastAsia"/>
        </w:rPr>
        <w:t>子育て世代</w:t>
      </w:r>
      <w:r w:rsidR="00434595">
        <w:rPr>
          <w:rFonts w:ascii="HGｺﾞｼｯｸE" w:eastAsia="HGｺﾞｼｯｸE" w:hAnsi="HGｺﾞｼｯｸE" w:hint="eastAsia"/>
        </w:rPr>
        <w:t>の</w:t>
      </w:r>
      <w:r w:rsidR="004E0056">
        <w:rPr>
          <w:rFonts w:ascii="HGｺﾞｼｯｸE" w:eastAsia="HGｺﾞｼｯｸE" w:hAnsi="HGｺﾞｼｯｸE" w:hint="eastAsia"/>
        </w:rPr>
        <w:t>多文化共生</w:t>
      </w:r>
      <w:r>
        <w:rPr>
          <w:rFonts w:ascii="HGｺﾞｼｯｸE" w:eastAsia="HGｺﾞｼｯｸE" w:hAnsi="HGｺﾞｼｯｸE" w:hint="eastAsia"/>
        </w:rPr>
        <w:t>から考えるー</w:t>
      </w:r>
    </w:p>
    <w:p w14:paraId="54766612" w14:textId="77777777" w:rsidR="00EB6BF1" w:rsidRDefault="00EB6BF1" w:rsidP="004E0056">
      <w:pPr>
        <w:jc w:val="right"/>
        <w:rPr>
          <w:rFonts w:eastAsiaTheme="minorHAnsi"/>
        </w:rPr>
      </w:pPr>
    </w:p>
    <w:p w14:paraId="7C68F831" w14:textId="1E87F806" w:rsidR="00EB6BF1" w:rsidRDefault="00EB6BF1" w:rsidP="00EB6BF1">
      <w:pPr>
        <w:jc w:val="center"/>
        <w:rPr>
          <w:rFonts w:eastAsiaTheme="minorHAnsi"/>
        </w:rPr>
      </w:pPr>
      <w:r w:rsidRPr="004E0056">
        <w:rPr>
          <w:rFonts w:eastAsiaTheme="minorHAnsi" w:hint="eastAsia"/>
        </w:rPr>
        <w:t>髙木</w:t>
      </w:r>
      <w:r>
        <w:rPr>
          <w:rFonts w:eastAsiaTheme="minorHAnsi" w:hint="eastAsia"/>
        </w:rPr>
        <w:t xml:space="preserve"> </w:t>
      </w:r>
      <w:r w:rsidRPr="004E0056">
        <w:rPr>
          <w:rFonts w:eastAsiaTheme="minorHAnsi" w:hint="eastAsia"/>
        </w:rPr>
        <w:t>祐子</w:t>
      </w:r>
    </w:p>
    <w:p w14:paraId="15768DF5" w14:textId="2CFDBCEF" w:rsidR="004E0056" w:rsidRPr="004E0056" w:rsidRDefault="004E0056" w:rsidP="00EB6BF1">
      <w:pPr>
        <w:jc w:val="center"/>
        <w:rPr>
          <w:rFonts w:eastAsiaTheme="minorHAnsi"/>
        </w:rPr>
      </w:pPr>
      <w:r w:rsidRPr="004E0056">
        <w:rPr>
          <w:rFonts w:eastAsiaTheme="minorHAnsi" w:hint="eastAsia"/>
        </w:rPr>
        <w:t>NPO法人 多文化共生サポートAdagio</w:t>
      </w:r>
    </w:p>
    <w:p w14:paraId="19AD7E1E" w14:textId="77777777" w:rsidR="002869F1" w:rsidRDefault="002869F1" w:rsidP="005B444B">
      <w:pPr>
        <w:rPr>
          <w:rFonts w:ascii="HGｺﾞｼｯｸE" w:eastAsia="HGｺﾞｼｯｸE" w:hAnsi="HGｺﾞｼｯｸE"/>
        </w:rPr>
      </w:pPr>
    </w:p>
    <w:p w14:paraId="5E0FD376" w14:textId="74F5EDB7" w:rsidR="00021515" w:rsidRPr="005B444B" w:rsidRDefault="00021515" w:rsidP="005B444B">
      <w:pPr>
        <w:rPr>
          <w:rFonts w:ascii="HGｺﾞｼｯｸE" w:eastAsia="HGｺﾞｼｯｸE" w:hAnsi="HGｺﾞｼｯｸE"/>
        </w:rPr>
      </w:pPr>
      <w:r w:rsidRPr="005B444B">
        <w:rPr>
          <w:rFonts w:ascii="HGｺﾞｼｯｸE" w:eastAsia="HGｺﾞｼｯｸE" w:hAnsi="HGｺﾞｼｯｸE" w:hint="eastAsia"/>
        </w:rPr>
        <w:t>はじめに</w:t>
      </w:r>
    </w:p>
    <w:p w14:paraId="1540BF18" w14:textId="31B8DDF9" w:rsidR="00E62934" w:rsidRDefault="00D25ED8" w:rsidP="000B2E72">
      <w:pPr>
        <w:ind w:firstLineChars="100" w:firstLine="210"/>
      </w:pPr>
      <w:r>
        <w:rPr>
          <w:rFonts w:hint="eastAsia"/>
        </w:rPr>
        <w:t>筆者</w:t>
      </w:r>
      <w:r w:rsidR="00BE6722">
        <w:rPr>
          <w:rFonts w:hint="eastAsia"/>
        </w:rPr>
        <w:t>が</w:t>
      </w:r>
      <w:r w:rsidR="00E86977">
        <w:rPr>
          <w:rFonts w:hint="eastAsia"/>
        </w:rPr>
        <w:t>外国籍住民とのかかわり</w:t>
      </w:r>
      <w:r w:rsidR="00BE6722">
        <w:rPr>
          <w:rFonts w:hint="eastAsia"/>
        </w:rPr>
        <w:t>を考え始めたのは自分の子どもが小学校に入る前、</w:t>
      </w:r>
      <w:r w:rsidR="00651F79">
        <w:rPr>
          <w:rFonts w:hint="eastAsia"/>
        </w:rPr>
        <w:t>2</w:t>
      </w:r>
      <w:r w:rsidR="00651F79">
        <w:t>01</w:t>
      </w:r>
      <w:r w:rsidR="00463E96">
        <w:rPr>
          <w:rFonts w:hint="eastAsia"/>
        </w:rPr>
        <w:t>0</w:t>
      </w:r>
      <w:r w:rsidR="00651F79">
        <w:rPr>
          <w:rFonts w:hint="eastAsia"/>
        </w:rPr>
        <w:t>年頃</w:t>
      </w:r>
      <w:r w:rsidR="00BE6722">
        <w:rPr>
          <w:rFonts w:hint="eastAsia"/>
        </w:rPr>
        <w:t>で</w:t>
      </w:r>
      <w:r w:rsidR="00341CD1">
        <w:rPr>
          <w:rFonts w:hint="eastAsia"/>
        </w:rPr>
        <w:t>ある</w:t>
      </w:r>
      <w:r w:rsidR="00BE6722">
        <w:rPr>
          <w:rFonts w:hint="eastAsia"/>
        </w:rPr>
        <w:t>。当時、子どもの通う</w:t>
      </w:r>
      <w:r w:rsidR="00315CA3">
        <w:rPr>
          <w:rFonts w:hint="eastAsia"/>
        </w:rPr>
        <w:t>予定の</w:t>
      </w:r>
      <w:r w:rsidR="00BE6722">
        <w:rPr>
          <w:rFonts w:hint="eastAsia"/>
        </w:rPr>
        <w:t>小学校にはクラスに数人の外国籍の子どもたちがいる状況で、入学後は</w:t>
      </w:r>
      <w:r w:rsidR="000B2E72">
        <w:rPr>
          <w:rFonts w:hint="eastAsia"/>
        </w:rPr>
        <w:t>多様</w:t>
      </w:r>
      <w:r w:rsidR="00BE6722">
        <w:rPr>
          <w:rFonts w:hint="eastAsia"/>
        </w:rPr>
        <w:t>な</w:t>
      </w:r>
      <w:r w:rsidR="000B2E72">
        <w:rPr>
          <w:rFonts w:hint="eastAsia"/>
        </w:rPr>
        <w:t>背景を持つ</w:t>
      </w:r>
      <w:r w:rsidR="00BE6722">
        <w:rPr>
          <w:rFonts w:hint="eastAsia"/>
        </w:rPr>
        <w:t>子どもたちがいる環境で集団生活をすることは</w:t>
      </w:r>
      <w:r w:rsidR="007B3770">
        <w:rPr>
          <w:rFonts w:hint="eastAsia"/>
        </w:rPr>
        <w:t>明らかで</w:t>
      </w:r>
      <w:r w:rsidR="00341CD1">
        <w:rPr>
          <w:rFonts w:hint="eastAsia"/>
        </w:rPr>
        <w:t>あった</w:t>
      </w:r>
      <w:r w:rsidR="007B3770">
        <w:rPr>
          <w:rFonts w:hint="eastAsia"/>
        </w:rPr>
        <w:t>。</w:t>
      </w:r>
    </w:p>
    <w:p w14:paraId="280F739D" w14:textId="268553BC" w:rsidR="00194941" w:rsidRDefault="000B2E72" w:rsidP="00194941">
      <w:pPr>
        <w:ind w:firstLineChars="100" w:firstLine="210"/>
      </w:pPr>
      <w:r>
        <w:rPr>
          <w:rFonts w:hint="eastAsia"/>
        </w:rPr>
        <w:t>そんな</w:t>
      </w:r>
      <w:r w:rsidR="00AE0626">
        <w:rPr>
          <w:rFonts w:hint="eastAsia"/>
        </w:rPr>
        <w:t>学校</w:t>
      </w:r>
      <w:r>
        <w:rPr>
          <w:rFonts w:hint="eastAsia"/>
        </w:rPr>
        <w:t>での集団生活で自分の子ども</w:t>
      </w:r>
      <w:r w:rsidR="00AE0626">
        <w:rPr>
          <w:rFonts w:hint="eastAsia"/>
        </w:rPr>
        <w:t>は</w:t>
      </w:r>
      <w:r>
        <w:rPr>
          <w:rFonts w:hint="eastAsia"/>
        </w:rPr>
        <w:t>偏見なくどんな子どもたち</w:t>
      </w:r>
      <w:r w:rsidR="00AE0626">
        <w:rPr>
          <w:rFonts w:hint="eastAsia"/>
        </w:rPr>
        <w:t>とも認め合い仲良く学校生活を送ってほしいという思いから国際交流協会</w:t>
      </w:r>
      <w:r w:rsidR="003B6684" w:rsidRPr="00F6402A">
        <w:rPr>
          <w:rFonts w:hint="eastAsia"/>
        </w:rPr>
        <w:t>主催</w:t>
      </w:r>
      <w:r w:rsidR="00AE0626">
        <w:rPr>
          <w:rFonts w:hint="eastAsia"/>
        </w:rPr>
        <w:t>の子どもの学習支援教室</w:t>
      </w:r>
      <w:r w:rsidR="00F73B5C">
        <w:rPr>
          <w:rFonts w:hint="eastAsia"/>
        </w:rPr>
        <w:t>に</w:t>
      </w:r>
      <w:r w:rsidR="00AE0626">
        <w:rPr>
          <w:rFonts w:hint="eastAsia"/>
        </w:rPr>
        <w:t>親子で参加することにし</w:t>
      </w:r>
      <w:r w:rsidR="00021515">
        <w:rPr>
          <w:rFonts w:hint="eastAsia"/>
        </w:rPr>
        <w:t>た</w:t>
      </w:r>
      <w:r w:rsidR="00AE0626">
        <w:rPr>
          <w:rFonts w:hint="eastAsia"/>
        </w:rPr>
        <w:t>。</w:t>
      </w:r>
      <w:r w:rsidR="00021515">
        <w:rPr>
          <w:rFonts w:hint="eastAsia"/>
        </w:rPr>
        <w:t>これをきっかけに</w:t>
      </w:r>
      <w:r w:rsidR="00341CD1">
        <w:rPr>
          <w:rFonts w:hint="eastAsia"/>
        </w:rPr>
        <w:t>子どもたちとのかかわり</w:t>
      </w:r>
      <w:r w:rsidR="00021515">
        <w:rPr>
          <w:rFonts w:hint="eastAsia"/>
        </w:rPr>
        <w:t>だけでなく様々な形</w:t>
      </w:r>
      <w:r w:rsidR="00341CD1">
        <w:rPr>
          <w:rFonts w:hint="eastAsia"/>
        </w:rPr>
        <w:t>で</w:t>
      </w:r>
      <w:r w:rsidR="00021515">
        <w:rPr>
          <w:rFonts w:hint="eastAsia"/>
        </w:rPr>
        <w:t>の</w:t>
      </w:r>
      <w:r w:rsidR="00341CD1">
        <w:rPr>
          <w:rFonts w:hint="eastAsia"/>
        </w:rPr>
        <w:t>外国籍住民とのかかわり</w:t>
      </w:r>
      <w:r w:rsidR="00021515">
        <w:rPr>
          <w:rFonts w:hint="eastAsia"/>
        </w:rPr>
        <w:t>を考えることにな</w:t>
      </w:r>
      <w:r w:rsidR="00341CD1">
        <w:rPr>
          <w:rFonts w:hint="eastAsia"/>
        </w:rPr>
        <w:t>った</w:t>
      </w:r>
      <w:r w:rsidR="00E27CFF" w:rsidRPr="006D6F75">
        <w:rPr>
          <w:rFonts w:hint="eastAsia"/>
        </w:rPr>
        <w:t>のである</w:t>
      </w:r>
      <w:r w:rsidR="00021515">
        <w:rPr>
          <w:rFonts w:hint="eastAsia"/>
        </w:rPr>
        <w:t>。</w:t>
      </w:r>
    </w:p>
    <w:p w14:paraId="63E5F3E3" w14:textId="6F9C83ED" w:rsidR="00011FC3" w:rsidRPr="0052373B" w:rsidRDefault="00E86977" w:rsidP="00194941">
      <w:pPr>
        <w:ind w:firstLineChars="100" w:firstLine="210"/>
      </w:pPr>
      <w:r w:rsidRPr="00F6402A">
        <w:rPr>
          <w:rFonts w:hint="eastAsia"/>
        </w:rPr>
        <w:t>筆者が居住する</w:t>
      </w:r>
      <w:bookmarkStart w:id="0" w:name="_Hlk65495396"/>
      <w:r w:rsidR="00716A18">
        <w:rPr>
          <w:rFonts w:hint="eastAsia"/>
        </w:rPr>
        <w:t>愛知県</w:t>
      </w:r>
      <w:r w:rsidR="00194941" w:rsidRPr="00F6402A">
        <w:rPr>
          <w:rFonts w:hint="eastAsia"/>
        </w:rPr>
        <w:t>西尾市</w:t>
      </w:r>
      <w:r w:rsidR="00BA08B4">
        <w:rPr>
          <w:rFonts w:hint="eastAsia"/>
        </w:rPr>
        <w:t>は、</w:t>
      </w:r>
      <w:r w:rsidR="00194941" w:rsidRPr="00F6402A">
        <w:rPr>
          <w:rFonts w:hint="eastAsia"/>
        </w:rPr>
        <w:t>総人口1</w:t>
      </w:r>
      <w:r w:rsidR="00194941" w:rsidRPr="00F6402A">
        <w:t>71,</w:t>
      </w:r>
      <w:r w:rsidR="00194941" w:rsidRPr="00F6402A">
        <w:rPr>
          <w:rFonts w:hint="eastAsia"/>
        </w:rPr>
        <w:t>4</w:t>
      </w:r>
      <w:r w:rsidR="00135D7A">
        <w:t>26</w:t>
      </w:r>
      <w:r w:rsidR="00194941" w:rsidRPr="00F6402A">
        <w:rPr>
          <w:rFonts w:hint="eastAsia"/>
        </w:rPr>
        <w:t>人</w:t>
      </w:r>
      <w:r w:rsidR="00135D7A">
        <w:rPr>
          <w:rFonts w:hint="eastAsia"/>
        </w:rPr>
        <w:t>（</w:t>
      </w:r>
      <w:r w:rsidR="00135D7A" w:rsidRPr="00F44E8A">
        <w:rPr>
          <w:rFonts w:hint="eastAsia"/>
        </w:rPr>
        <w:t xml:space="preserve">西尾市　</w:t>
      </w:r>
      <w:r w:rsidR="00135D7A">
        <w:rPr>
          <w:rFonts w:hint="eastAsia"/>
        </w:rPr>
        <w:t>年齢別人口統計表</w:t>
      </w:r>
      <w:r w:rsidR="00135D7A" w:rsidRPr="00F44E8A">
        <w:rPr>
          <w:rFonts w:hint="eastAsia"/>
        </w:rPr>
        <w:t>：2</w:t>
      </w:r>
      <w:r w:rsidR="00135D7A" w:rsidRPr="00F44E8A">
        <w:t>021</w:t>
      </w:r>
      <w:r w:rsidR="00135D7A">
        <w:rPr>
          <w:rFonts w:hint="eastAsia"/>
        </w:rPr>
        <w:t>）</w:t>
      </w:r>
      <w:r w:rsidR="00194941" w:rsidRPr="00F6402A">
        <w:rPr>
          <w:rFonts w:hint="eastAsia"/>
        </w:rPr>
        <w:t>のうち9</w:t>
      </w:r>
      <w:r w:rsidR="00194941" w:rsidRPr="00F6402A">
        <w:t>,9</w:t>
      </w:r>
      <w:r w:rsidR="00135D7A">
        <w:t>60</w:t>
      </w:r>
      <w:r w:rsidR="00194941" w:rsidRPr="00F6402A">
        <w:rPr>
          <w:rFonts w:hint="eastAsia"/>
        </w:rPr>
        <w:t>人の外国籍住民が暮らしており、</w:t>
      </w:r>
      <w:r w:rsidRPr="00F6402A">
        <w:rPr>
          <w:rFonts w:hint="eastAsia"/>
        </w:rPr>
        <w:t>市人口に占める外国籍住民の比率は約5.8％、</w:t>
      </w:r>
      <w:r w:rsidR="00194941" w:rsidRPr="00F44E8A">
        <w:rPr>
          <w:rFonts w:hint="eastAsia"/>
        </w:rPr>
        <w:t>国籍は5</w:t>
      </w:r>
      <w:r w:rsidR="00194941" w:rsidRPr="00F44E8A">
        <w:t>0</w:t>
      </w:r>
      <w:r w:rsidR="00194941" w:rsidRPr="00F44E8A">
        <w:rPr>
          <w:rFonts w:hint="eastAsia"/>
        </w:rPr>
        <w:t>か国ほどになっている（西尾市　国籍別人数表：2</w:t>
      </w:r>
      <w:r w:rsidR="00194941" w:rsidRPr="00F44E8A">
        <w:t>021</w:t>
      </w:r>
      <w:r w:rsidR="00194941" w:rsidRPr="00F44E8A">
        <w:rPr>
          <w:rFonts w:hint="eastAsia"/>
        </w:rPr>
        <w:t>）。</w:t>
      </w:r>
      <w:bookmarkEnd w:id="0"/>
      <w:r w:rsidR="00194941">
        <w:rPr>
          <w:rFonts w:hint="eastAsia"/>
        </w:rPr>
        <w:t>このような状況の中、</w:t>
      </w:r>
      <w:r w:rsidR="00716A18">
        <w:rPr>
          <w:rFonts w:hint="eastAsia"/>
        </w:rPr>
        <w:t>筆者が代表理事を務めるNPO法人多文化共生サポートAdagio</w:t>
      </w:r>
      <w:r w:rsidR="00194941">
        <w:rPr>
          <w:rFonts w:hint="eastAsia"/>
        </w:rPr>
        <w:t>は民間団体</w:t>
      </w:r>
      <w:r>
        <w:rPr>
          <w:rFonts w:hint="eastAsia"/>
        </w:rPr>
        <w:t>として外国籍住民に寄り添った活動をする一方で、</w:t>
      </w:r>
      <w:r w:rsidRPr="00F6402A">
        <w:rPr>
          <w:rFonts w:hint="eastAsia"/>
        </w:rPr>
        <w:t>行政との協働による</w:t>
      </w:r>
      <w:r w:rsidR="00DE2FFF" w:rsidRPr="00F6402A">
        <w:rPr>
          <w:rFonts w:hint="eastAsia"/>
        </w:rPr>
        <w:t>防災活動やまちづくり</w:t>
      </w:r>
      <w:r w:rsidR="00383D8F" w:rsidRPr="00F6402A">
        <w:rPr>
          <w:rFonts w:hint="eastAsia"/>
        </w:rPr>
        <w:t>といった様々な分野で</w:t>
      </w:r>
      <w:r w:rsidR="00DE2FFF" w:rsidRPr="00F6402A">
        <w:rPr>
          <w:rFonts w:hint="eastAsia"/>
        </w:rPr>
        <w:t>外国籍住民と日本人住民が一体とな</w:t>
      </w:r>
      <w:r w:rsidR="00383D8F" w:rsidRPr="00F6402A">
        <w:rPr>
          <w:rFonts w:hint="eastAsia"/>
        </w:rPr>
        <w:t>って</w:t>
      </w:r>
      <w:r w:rsidR="002E2AC4" w:rsidRPr="00F6402A">
        <w:rPr>
          <w:rFonts w:hint="eastAsia"/>
        </w:rPr>
        <w:t>取り組む</w:t>
      </w:r>
      <w:r w:rsidR="00383D8F" w:rsidRPr="00F6402A">
        <w:rPr>
          <w:rFonts w:hint="eastAsia"/>
        </w:rPr>
        <w:t>ことができる</w:t>
      </w:r>
      <w:r w:rsidRPr="00F6402A">
        <w:rPr>
          <w:rFonts w:hint="eastAsia"/>
        </w:rPr>
        <w:t>多文化共生の</w:t>
      </w:r>
      <w:r w:rsidR="00A22D1E" w:rsidRPr="00F6402A">
        <w:rPr>
          <w:rFonts w:hint="eastAsia"/>
        </w:rPr>
        <w:t>仕組みを考えて</w:t>
      </w:r>
      <w:r w:rsidR="00DE2FFF" w:rsidRPr="00F6402A">
        <w:rPr>
          <w:rFonts w:hint="eastAsia"/>
        </w:rPr>
        <w:t>いる。</w:t>
      </w:r>
    </w:p>
    <w:p w14:paraId="02F79572" w14:textId="480B8852" w:rsidR="005A2127" w:rsidRPr="0052373B" w:rsidRDefault="00651F79" w:rsidP="00857BFC">
      <w:pPr>
        <w:ind w:firstLineChars="100" w:firstLine="210"/>
      </w:pPr>
      <w:r>
        <w:rPr>
          <w:rFonts w:hint="eastAsia"/>
        </w:rPr>
        <w:t>本稿</w:t>
      </w:r>
      <w:r w:rsidR="005A2127" w:rsidRPr="0052373B">
        <w:rPr>
          <w:rFonts w:hint="eastAsia"/>
        </w:rPr>
        <w:t>は、</w:t>
      </w:r>
      <w:r w:rsidR="00D25ED8" w:rsidRPr="0052373B">
        <w:rPr>
          <w:rFonts w:hint="eastAsia"/>
        </w:rPr>
        <w:t>筆者</w:t>
      </w:r>
      <w:r w:rsidR="005A2127" w:rsidRPr="0052373B">
        <w:rPr>
          <w:rFonts w:hint="eastAsia"/>
        </w:rPr>
        <w:t>が</w:t>
      </w:r>
      <w:r w:rsidR="00341CD1" w:rsidRPr="0052373B">
        <w:rPr>
          <w:rFonts w:hint="eastAsia"/>
        </w:rPr>
        <w:t>外国籍住民との</w:t>
      </w:r>
      <w:r w:rsidR="005A2127" w:rsidRPr="0052373B">
        <w:rPr>
          <w:rFonts w:hint="eastAsia"/>
        </w:rPr>
        <w:t>共生を考える過程で自分なりに感じたこと</w:t>
      </w:r>
      <w:r w:rsidR="00974D9C" w:rsidRPr="0052373B">
        <w:rPr>
          <w:rFonts w:hint="eastAsia"/>
        </w:rPr>
        <w:t>を記録し</w:t>
      </w:r>
      <w:r w:rsidR="000C0C08" w:rsidRPr="0052373B">
        <w:rPr>
          <w:rFonts w:hint="eastAsia"/>
        </w:rPr>
        <w:t>、これからの</w:t>
      </w:r>
      <w:r w:rsidR="00974D9C" w:rsidRPr="0052373B">
        <w:rPr>
          <w:rFonts w:hint="eastAsia"/>
        </w:rPr>
        <w:t>多文化共生社会の実現に向けてのコーディネーターとして持つべき視点を記述したもので</w:t>
      </w:r>
      <w:r w:rsidR="00341CD1" w:rsidRPr="0052373B">
        <w:rPr>
          <w:rFonts w:hint="eastAsia"/>
        </w:rPr>
        <w:t>ある</w:t>
      </w:r>
      <w:r w:rsidR="005A2127" w:rsidRPr="0052373B">
        <w:rPr>
          <w:rFonts w:hint="eastAsia"/>
        </w:rPr>
        <w:t>。</w:t>
      </w:r>
      <w:r w:rsidR="00213854" w:rsidRPr="0052373B">
        <w:rPr>
          <w:rFonts w:hint="eastAsia"/>
        </w:rPr>
        <w:t>第</w:t>
      </w:r>
      <w:r w:rsidR="0052373B" w:rsidRPr="0052373B">
        <w:rPr>
          <w:rFonts w:hint="eastAsia"/>
        </w:rPr>
        <w:t>１</w:t>
      </w:r>
      <w:r w:rsidR="00213854" w:rsidRPr="0052373B">
        <w:rPr>
          <w:rFonts w:hint="eastAsia"/>
        </w:rPr>
        <w:t>章では</w:t>
      </w:r>
      <w:r w:rsidR="00012685">
        <w:rPr>
          <w:rFonts w:hint="eastAsia"/>
        </w:rPr>
        <w:t>これまでの</w:t>
      </w:r>
      <w:r w:rsidR="0052373B" w:rsidRPr="0052373B">
        <w:rPr>
          <w:rFonts w:hint="eastAsia"/>
        </w:rPr>
        <w:t>筆者と外国籍住民との関わりについて、第２</w:t>
      </w:r>
      <w:r w:rsidR="002B758F">
        <w:rPr>
          <w:rFonts w:hint="eastAsia"/>
        </w:rPr>
        <w:t>章</w:t>
      </w:r>
      <w:r w:rsidR="00B32FCD">
        <w:rPr>
          <w:rFonts w:hint="eastAsia"/>
        </w:rPr>
        <w:t>では</w:t>
      </w:r>
      <w:r w:rsidR="0052373B" w:rsidRPr="0052373B">
        <w:rPr>
          <w:rFonts w:hint="eastAsia"/>
        </w:rPr>
        <w:t>主に乳幼児を持つ</w:t>
      </w:r>
      <w:r w:rsidR="00B32FCD">
        <w:rPr>
          <w:rFonts w:hint="eastAsia"/>
        </w:rPr>
        <w:t>子育て世代</w:t>
      </w:r>
      <w:r w:rsidR="0052373B" w:rsidRPr="0052373B">
        <w:rPr>
          <w:rFonts w:hint="eastAsia"/>
        </w:rPr>
        <w:t>の</w:t>
      </w:r>
      <w:r w:rsidR="00B32FCD">
        <w:rPr>
          <w:rFonts w:hint="eastAsia"/>
        </w:rPr>
        <w:t>多文化共生への課題について、第３章では行政による子育て支援の</w:t>
      </w:r>
      <w:r w:rsidR="0052373B" w:rsidRPr="0052373B">
        <w:rPr>
          <w:rFonts w:hint="eastAsia"/>
        </w:rPr>
        <w:t>方向性について、第４章では子どもをとりまく多文化共生のあり方について、第５章では</w:t>
      </w:r>
      <w:r w:rsidR="00012685">
        <w:rPr>
          <w:rFonts w:hint="eastAsia"/>
        </w:rPr>
        <w:t>これからの</w:t>
      </w:r>
      <w:r w:rsidR="0052373B" w:rsidRPr="0052373B">
        <w:rPr>
          <w:rFonts w:hint="eastAsia"/>
        </w:rPr>
        <w:t>コーディネーターとしての視点について記述した。</w:t>
      </w:r>
    </w:p>
    <w:p w14:paraId="6B7FE56F" w14:textId="77777777" w:rsidR="005B444B" w:rsidRDefault="005B444B" w:rsidP="005A2127"/>
    <w:p w14:paraId="2B32D465" w14:textId="1460D2FB" w:rsidR="00021515" w:rsidRPr="005B444B" w:rsidRDefault="002869F1" w:rsidP="005B444B">
      <w:pPr>
        <w:rPr>
          <w:rFonts w:ascii="HGｺﾞｼｯｸE" w:eastAsia="HGｺﾞｼｯｸE" w:hAnsi="HGｺﾞｼｯｸE"/>
        </w:rPr>
      </w:pPr>
      <w:r>
        <w:rPr>
          <w:rFonts w:ascii="HGｺﾞｼｯｸE" w:eastAsia="HGｺﾞｼｯｸE" w:hAnsi="HGｺﾞｼｯｸE" w:hint="eastAsia"/>
        </w:rPr>
        <w:t>１</w:t>
      </w:r>
      <w:r w:rsidR="00E53B73">
        <w:rPr>
          <w:rFonts w:ascii="HGｺﾞｼｯｸE" w:eastAsia="HGｺﾞｼｯｸE" w:hAnsi="HGｺﾞｼｯｸE" w:hint="eastAsia"/>
        </w:rPr>
        <w:t>．</w:t>
      </w:r>
      <w:r w:rsidR="00651F79">
        <w:rPr>
          <w:rFonts w:ascii="HGｺﾞｼｯｸE" w:eastAsia="HGｺﾞｼｯｸE" w:hAnsi="HGｺﾞｼｯｸE" w:hint="eastAsia"/>
        </w:rPr>
        <w:t>筆者と外国籍住民との関わり</w:t>
      </w:r>
    </w:p>
    <w:p w14:paraId="5798857C" w14:textId="5585804E" w:rsidR="00021515" w:rsidRPr="00EB6BF1" w:rsidRDefault="005B444B" w:rsidP="001A18ED">
      <w:pPr>
        <w:rPr>
          <w:rFonts w:eastAsiaTheme="minorHAnsi"/>
        </w:rPr>
      </w:pPr>
      <w:r w:rsidRPr="00EB6BF1">
        <w:rPr>
          <w:rFonts w:eastAsiaTheme="minorHAnsi" w:hint="eastAsia"/>
        </w:rPr>
        <w:t>（１）</w:t>
      </w:r>
      <w:r w:rsidR="00E518BE" w:rsidRPr="00EB6BF1">
        <w:rPr>
          <w:rFonts w:eastAsiaTheme="minorHAnsi" w:hint="eastAsia"/>
        </w:rPr>
        <w:t>子ども</w:t>
      </w:r>
      <w:r w:rsidR="00716A18" w:rsidRPr="00EB6BF1">
        <w:rPr>
          <w:rFonts w:eastAsiaTheme="minorHAnsi" w:hint="eastAsia"/>
        </w:rPr>
        <w:t>をとりまく人々</w:t>
      </w:r>
      <w:r w:rsidR="005A2127" w:rsidRPr="00EB6BF1">
        <w:rPr>
          <w:rFonts w:eastAsiaTheme="minorHAnsi" w:hint="eastAsia"/>
        </w:rPr>
        <w:t>からの学び</w:t>
      </w:r>
    </w:p>
    <w:p w14:paraId="5AB0E9D5" w14:textId="222989BC" w:rsidR="00AE0626" w:rsidRDefault="00651F79" w:rsidP="000B2E72">
      <w:pPr>
        <w:ind w:firstLineChars="100" w:firstLine="210"/>
      </w:pPr>
      <w:r>
        <w:rPr>
          <w:rFonts w:hint="eastAsia"/>
        </w:rPr>
        <w:t>筆者は、</w:t>
      </w:r>
      <w:r w:rsidR="003B6684" w:rsidRPr="00F6402A">
        <w:rPr>
          <w:rFonts w:hint="eastAsia"/>
        </w:rPr>
        <w:t>子どもの</w:t>
      </w:r>
      <w:r w:rsidR="00E53B58">
        <w:rPr>
          <w:rFonts w:hint="eastAsia"/>
        </w:rPr>
        <w:t>学習支援教室に参加する</w:t>
      </w:r>
      <w:r w:rsidR="003B6684" w:rsidRPr="00F6402A">
        <w:rPr>
          <w:rFonts w:hint="eastAsia"/>
        </w:rPr>
        <w:t>以前から</w:t>
      </w:r>
      <w:r w:rsidR="001C6A71">
        <w:rPr>
          <w:rFonts w:hint="eastAsia"/>
        </w:rPr>
        <w:t>国際交流</w:t>
      </w:r>
      <w:r w:rsidR="003B6684" w:rsidRPr="00F6402A">
        <w:rPr>
          <w:rFonts w:hint="eastAsia"/>
        </w:rPr>
        <w:t>に携わって</w:t>
      </w:r>
      <w:r w:rsidR="001C6A71">
        <w:rPr>
          <w:rFonts w:hint="eastAsia"/>
        </w:rPr>
        <w:t>いたものの</w:t>
      </w:r>
      <w:r w:rsidR="003B6684">
        <w:rPr>
          <w:rFonts w:hint="eastAsia"/>
        </w:rPr>
        <w:t>、</w:t>
      </w:r>
      <w:r w:rsidR="001C6A71">
        <w:rPr>
          <w:rFonts w:hint="eastAsia"/>
        </w:rPr>
        <w:t>外国</w:t>
      </w:r>
      <w:r w:rsidR="00341CD1">
        <w:rPr>
          <w:rFonts w:hint="eastAsia"/>
        </w:rPr>
        <w:t>籍の</w:t>
      </w:r>
      <w:r w:rsidR="001C6A71">
        <w:rPr>
          <w:rFonts w:hint="eastAsia"/>
        </w:rPr>
        <w:t>子どもたちとのふれあいは初めてで接し方</w:t>
      </w:r>
      <w:r w:rsidR="00544EF1">
        <w:rPr>
          <w:rFonts w:hint="eastAsia"/>
        </w:rPr>
        <w:t>など全く分からなかった</w:t>
      </w:r>
      <w:r w:rsidR="001C6A71">
        <w:rPr>
          <w:rFonts w:hint="eastAsia"/>
        </w:rPr>
        <w:t>。そんな中で</w:t>
      </w:r>
      <w:r w:rsidR="003B6684">
        <w:rPr>
          <w:rFonts w:hint="eastAsia"/>
        </w:rPr>
        <w:t>も</w:t>
      </w:r>
      <w:r w:rsidR="001C6A71">
        <w:rPr>
          <w:rFonts w:hint="eastAsia"/>
        </w:rPr>
        <w:t>子どもは適応が早く、知らないうちに共通言語のない</w:t>
      </w:r>
      <w:r w:rsidR="0037079A">
        <w:rPr>
          <w:rFonts w:hint="eastAsia"/>
        </w:rPr>
        <w:t>多国籍な子どもたち</w:t>
      </w:r>
      <w:r w:rsidR="001C6A71">
        <w:rPr>
          <w:rFonts w:hint="eastAsia"/>
        </w:rPr>
        <w:t>と仲良くなっていた。</w:t>
      </w:r>
      <w:r w:rsidR="00A22D1E">
        <w:rPr>
          <w:rFonts w:hint="eastAsia"/>
        </w:rPr>
        <w:t>子ども同士の</w:t>
      </w:r>
      <w:r w:rsidR="00315CA3">
        <w:rPr>
          <w:rFonts w:hint="eastAsia"/>
        </w:rPr>
        <w:t>言葉に頼らず</w:t>
      </w:r>
      <w:r w:rsidR="003B6684" w:rsidRPr="00F6402A">
        <w:rPr>
          <w:rFonts w:hint="eastAsia"/>
        </w:rPr>
        <w:t>とも</w:t>
      </w:r>
      <w:r w:rsidR="00315CA3">
        <w:rPr>
          <w:rFonts w:hint="eastAsia"/>
        </w:rPr>
        <w:t>相手の気持ちを汲み取って接している姿を見ながら</w:t>
      </w:r>
      <w:r w:rsidR="001C6A71">
        <w:rPr>
          <w:rFonts w:hint="eastAsia"/>
        </w:rPr>
        <w:t>親の</w:t>
      </w:r>
      <w:r w:rsidR="00D25ED8">
        <w:rPr>
          <w:rFonts w:hint="eastAsia"/>
        </w:rPr>
        <w:t>方</w:t>
      </w:r>
      <w:r w:rsidR="003B6684">
        <w:rPr>
          <w:rFonts w:hint="eastAsia"/>
        </w:rPr>
        <w:t>が言語の</w:t>
      </w:r>
      <w:r w:rsidR="003B6684" w:rsidRPr="00F6402A">
        <w:rPr>
          <w:rFonts w:hint="eastAsia"/>
        </w:rPr>
        <w:t>違う</w:t>
      </w:r>
      <w:r w:rsidR="001C6A71">
        <w:rPr>
          <w:rFonts w:hint="eastAsia"/>
        </w:rPr>
        <w:t>子</w:t>
      </w:r>
      <w:r w:rsidR="00341CD1">
        <w:rPr>
          <w:rFonts w:hint="eastAsia"/>
        </w:rPr>
        <w:t>どもたち</w:t>
      </w:r>
      <w:r w:rsidR="003B6684">
        <w:rPr>
          <w:rFonts w:hint="eastAsia"/>
        </w:rPr>
        <w:t>とのふれあい方</w:t>
      </w:r>
      <w:r w:rsidR="0037079A">
        <w:rPr>
          <w:rFonts w:hint="eastAsia"/>
        </w:rPr>
        <w:t>を</w:t>
      </w:r>
      <w:r w:rsidR="001C6A71">
        <w:rPr>
          <w:rFonts w:hint="eastAsia"/>
        </w:rPr>
        <w:t>教えてもらったようなもの</w:t>
      </w:r>
      <w:r w:rsidR="00341CD1">
        <w:rPr>
          <w:rFonts w:hint="eastAsia"/>
        </w:rPr>
        <w:t>だ</w:t>
      </w:r>
      <w:r w:rsidR="001C6A71">
        <w:rPr>
          <w:rFonts w:hint="eastAsia"/>
        </w:rPr>
        <w:t>。</w:t>
      </w:r>
      <w:r w:rsidR="00341CD1">
        <w:rPr>
          <w:rFonts w:hint="eastAsia"/>
        </w:rPr>
        <w:t>そして、ここ</w:t>
      </w:r>
      <w:r w:rsidR="00341CD1">
        <w:rPr>
          <w:rFonts w:hint="eastAsia"/>
        </w:rPr>
        <w:lastRenderedPageBreak/>
        <w:t>から外国籍住民とのかかわりを</w:t>
      </w:r>
      <w:r w:rsidR="002B758F">
        <w:rPr>
          <w:rFonts w:hint="eastAsia"/>
        </w:rPr>
        <w:t>さらに</w:t>
      </w:r>
      <w:r w:rsidR="00341CD1">
        <w:rPr>
          <w:rFonts w:hint="eastAsia"/>
        </w:rPr>
        <w:t>考えることとなった</w:t>
      </w:r>
      <w:r w:rsidR="00544EF1">
        <w:rPr>
          <w:rFonts w:hint="eastAsia"/>
        </w:rPr>
        <w:t>のである</w:t>
      </w:r>
      <w:r w:rsidR="00341CD1">
        <w:rPr>
          <w:rFonts w:hint="eastAsia"/>
        </w:rPr>
        <w:t>。</w:t>
      </w:r>
    </w:p>
    <w:p w14:paraId="1A73215E" w14:textId="7EEE97C5" w:rsidR="001C6A71" w:rsidRDefault="001C6A71" w:rsidP="000B2E72">
      <w:pPr>
        <w:ind w:firstLineChars="100" w:firstLine="210"/>
      </w:pPr>
      <w:r>
        <w:rPr>
          <w:rFonts w:hint="eastAsia"/>
        </w:rPr>
        <w:t>その後、縁あってプレスクールの指導員、初期指導教室の補助指導員と様々な形で外国</w:t>
      </w:r>
      <w:r w:rsidR="00341CD1">
        <w:rPr>
          <w:rFonts w:hint="eastAsia"/>
        </w:rPr>
        <w:t>籍の</w:t>
      </w:r>
      <w:r>
        <w:rPr>
          <w:rFonts w:hint="eastAsia"/>
        </w:rPr>
        <w:t>子どもたちとの</w:t>
      </w:r>
      <w:r w:rsidR="00204632">
        <w:rPr>
          <w:rFonts w:hint="eastAsia"/>
        </w:rPr>
        <w:t>接点を持</w:t>
      </w:r>
      <w:r w:rsidR="00E27CFF">
        <w:rPr>
          <w:rFonts w:hint="eastAsia"/>
        </w:rPr>
        <w:t>つ</w:t>
      </w:r>
      <w:r w:rsidR="00204632">
        <w:rPr>
          <w:rFonts w:hint="eastAsia"/>
        </w:rPr>
        <w:t>ことができ</w:t>
      </w:r>
      <w:r w:rsidR="00544EF1">
        <w:rPr>
          <w:rFonts w:hint="eastAsia"/>
        </w:rPr>
        <w:t>た</w:t>
      </w:r>
      <w:r w:rsidR="00204632">
        <w:rPr>
          <w:rFonts w:hint="eastAsia"/>
        </w:rPr>
        <w:t>。そして、</w:t>
      </w:r>
      <w:r>
        <w:rPr>
          <w:rFonts w:hint="eastAsia"/>
        </w:rPr>
        <w:t>文化背景のちがう子</w:t>
      </w:r>
      <w:r w:rsidR="00341CD1">
        <w:rPr>
          <w:rFonts w:hint="eastAsia"/>
        </w:rPr>
        <w:t>ども</w:t>
      </w:r>
      <w:r>
        <w:rPr>
          <w:rFonts w:hint="eastAsia"/>
        </w:rPr>
        <w:t>たちが日本に適応することがどれだけ難しいか、その保護者がどれだけ苦労しているかを</w:t>
      </w:r>
      <w:r w:rsidR="00204632">
        <w:rPr>
          <w:rFonts w:hint="eastAsia"/>
        </w:rPr>
        <w:t>知ることになったの</w:t>
      </w:r>
      <w:r w:rsidR="00544EF1">
        <w:rPr>
          <w:rFonts w:hint="eastAsia"/>
        </w:rPr>
        <w:t>である</w:t>
      </w:r>
      <w:r w:rsidR="00204632">
        <w:rPr>
          <w:rFonts w:hint="eastAsia"/>
        </w:rPr>
        <w:t>。</w:t>
      </w:r>
    </w:p>
    <w:p w14:paraId="6F8D6407" w14:textId="3C9CB5F6" w:rsidR="00204632" w:rsidRDefault="00DC4E3D" w:rsidP="000B2E72">
      <w:pPr>
        <w:ind w:firstLineChars="100" w:firstLine="210"/>
      </w:pPr>
      <w:r>
        <w:rPr>
          <w:rFonts w:hint="eastAsia"/>
        </w:rPr>
        <w:t>子どもの学習支援というかたちで人々と関わりながら、だんだんとその周囲の外国籍住民との関わりもできた。そして、それまで考えてこなかった就労、医療、行政サービスといった場面での</w:t>
      </w:r>
      <w:r w:rsidR="0037079A">
        <w:rPr>
          <w:rFonts w:hint="eastAsia"/>
        </w:rPr>
        <w:t>課題</w:t>
      </w:r>
      <w:r w:rsidR="002E4F6C">
        <w:rPr>
          <w:rFonts w:hint="eastAsia"/>
        </w:rPr>
        <w:t>と対面することにな</w:t>
      </w:r>
      <w:r w:rsidR="00341CD1">
        <w:rPr>
          <w:rFonts w:hint="eastAsia"/>
        </w:rPr>
        <w:t>った</w:t>
      </w:r>
      <w:r w:rsidR="00544EF1">
        <w:rPr>
          <w:rFonts w:hint="eastAsia"/>
        </w:rPr>
        <w:t>のである</w:t>
      </w:r>
      <w:r w:rsidR="002E4F6C">
        <w:rPr>
          <w:rFonts w:hint="eastAsia"/>
        </w:rPr>
        <w:t>。</w:t>
      </w:r>
    </w:p>
    <w:p w14:paraId="75034F6F" w14:textId="77777777" w:rsidR="00627EC5" w:rsidRDefault="00627EC5" w:rsidP="000B2E72">
      <w:pPr>
        <w:ind w:firstLineChars="100" w:firstLine="210"/>
      </w:pPr>
    </w:p>
    <w:p w14:paraId="733A1623" w14:textId="7979109E" w:rsidR="002E4F6C" w:rsidRPr="00EB6BF1" w:rsidRDefault="005B444B" w:rsidP="001A18ED">
      <w:pPr>
        <w:rPr>
          <w:rFonts w:eastAsiaTheme="minorHAnsi"/>
        </w:rPr>
      </w:pPr>
      <w:r w:rsidRPr="00EB6BF1">
        <w:rPr>
          <w:rFonts w:eastAsiaTheme="minorHAnsi" w:hint="eastAsia"/>
        </w:rPr>
        <w:t>（２）</w:t>
      </w:r>
      <w:r w:rsidR="00806256" w:rsidRPr="00EB6BF1">
        <w:rPr>
          <w:rFonts w:eastAsiaTheme="minorHAnsi" w:hint="eastAsia"/>
        </w:rPr>
        <w:t>視野の広がり</w:t>
      </w:r>
    </w:p>
    <w:p w14:paraId="052AEC6E" w14:textId="53C67E1F" w:rsidR="00FF0487" w:rsidRDefault="005436E8" w:rsidP="00315CA3">
      <w:pPr>
        <w:ind w:firstLineChars="100" w:firstLine="210"/>
      </w:pPr>
      <w:r>
        <w:rPr>
          <w:rFonts w:hint="eastAsia"/>
        </w:rPr>
        <w:t>スタッフ</w:t>
      </w:r>
      <w:r w:rsidR="00315CA3">
        <w:rPr>
          <w:rFonts w:hint="eastAsia"/>
        </w:rPr>
        <w:t>の一人</w:t>
      </w:r>
      <w:r>
        <w:rPr>
          <w:rFonts w:hint="eastAsia"/>
        </w:rPr>
        <w:t>として子どもにまつわることに</w:t>
      </w:r>
      <w:r w:rsidRPr="00F6402A">
        <w:rPr>
          <w:rFonts w:hint="eastAsia"/>
        </w:rPr>
        <w:t>関わ</w:t>
      </w:r>
      <w:r w:rsidR="00FF0487" w:rsidRPr="00F6402A">
        <w:rPr>
          <w:rFonts w:hint="eastAsia"/>
        </w:rPr>
        <w:t>るなかで</w:t>
      </w:r>
      <w:r>
        <w:rPr>
          <w:rFonts w:hint="eastAsia"/>
        </w:rPr>
        <w:t>、もっと広い視野で外国</w:t>
      </w:r>
      <w:r w:rsidR="00874B46">
        <w:rPr>
          <w:rFonts w:hint="eastAsia"/>
        </w:rPr>
        <w:t>籍住民の</w:t>
      </w:r>
      <w:r>
        <w:rPr>
          <w:rFonts w:hint="eastAsia"/>
        </w:rPr>
        <w:t>問題を見て考えたいと思い、</w:t>
      </w:r>
      <w:r w:rsidR="00FF0487" w:rsidRPr="00F6402A">
        <w:rPr>
          <w:rFonts w:hint="eastAsia"/>
        </w:rPr>
        <w:t>（一財）自治体国際化協会と全国市町村国際文化研修所共催の</w:t>
      </w:r>
      <w:r w:rsidRPr="00F6402A">
        <w:rPr>
          <w:rFonts w:hint="eastAsia"/>
        </w:rPr>
        <w:t>多文化共生マネージャー</w:t>
      </w:r>
      <w:r w:rsidR="00FF0487" w:rsidRPr="00F6402A">
        <w:rPr>
          <w:rFonts w:hint="eastAsia"/>
        </w:rPr>
        <w:t>養成</w:t>
      </w:r>
      <w:r w:rsidRPr="00F6402A">
        <w:rPr>
          <w:rFonts w:hint="eastAsia"/>
        </w:rPr>
        <w:t>研修</w:t>
      </w:r>
      <w:r>
        <w:rPr>
          <w:rFonts w:hint="eastAsia"/>
        </w:rPr>
        <w:t>に参加</w:t>
      </w:r>
      <w:r w:rsidR="00194941">
        <w:rPr>
          <w:rFonts w:hint="eastAsia"/>
        </w:rPr>
        <w:t>し</w:t>
      </w:r>
      <w:r>
        <w:rPr>
          <w:rFonts w:hint="eastAsia"/>
        </w:rPr>
        <w:t>た。</w:t>
      </w:r>
      <w:r w:rsidR="002E2AC4">
        <w:rPr>
          <w:rFonts w:hint="eastAsia"/>
        </w:rPr>
        <w:t>研修の中で、現在の外国籍住民の現状、それを取り巻く行政の施策、草の根的な民間団体の活動等を学ぶことができた。</w:t>
      </w:r>
      <w:r w:rsidR="00EA0127">
        <w:rPr>
          <w:rFonts w:hint="eastAsia"/>
        </w:rPr>
        <w:t>この研修以外にも</w:t>
      </w:r>
      <w:r w:rsidR="002E2AC4">
        <w:rPr>
          <w:rFonts w:hint="eastAsia"/>
        </w:rPr>
        <w:t>各地域で開催される</w:t>
      </w:r>
      <w:r w:rsidR="00777081">
        <w:rPr>
          <w:rFonts w:hint="eastAsia"/>
        </w:rPr>
        <w:t>研修に積極的に参加</w:t>
      </w:r>
      <w:r w:rsidR="00194941">
        <w:rPr>
          <w:rFonts w:hint="eastAsia"/>
        </w:rPr>
        <w:t>し、</w:t>
      </w:r>
      <w:r w:rsidR="00E27CFF" w:rsidRPr="006D6F75">
        <w:rPr>
          <w:rFonts w:hint="eastAsia"/>
        </w:rPr>
        <w:t>現在も</w:t>
      </w:r>
      <w:r w:rsidR="00315CA3">
        <w:rPr>
          <w:rFonts w:hint="eastAsia"/>
        </w:rPr>
        <w:t>他地域の情報</w:t>
      </w:r>
      <w:r w:rsidR="00194941">
        <w:rPr>
          <w:rFonts w:hint="eastAsia"/>
        </w:rPr>
        <w:t>収集に努めている。</w:t>
      </w:r>
    </w:p>
    <w:p w14:paraId="2F55F763" w14:textId="0C587EAD" w:rsidR="000468D1" w:rsidRDefault="00FF0487" w:rsidP="00315CA3">
      <w:pPr>
        <w:ind w:firstLineChars="100" w:firstLine="210"/>
      </w:pPr>
      <w:r w:rsidRPr="00FF0487">
        <w:rPr>
          <w:rFonts w:hint="eastAsia"/>
        </w:rPr>
        <w:t>他</w:t>
      </w:r>
      <w:r w:rsidR="00C912E9">
        <w:rPr>
          <w:rFonts w:hint="eastAsia"/>
        </w:rPr>
        <w:t>地域</w:t>
      </w:r>
      <w:r w:rsidR="00692ED8">
        <w:rPr>
          <w:rFonts w:hint="eastAsia"/>
        </w:rPr>
        <w:t>の活動や情報を</w:t>
      </w:r>
      <w:r w:rsidR="00C912E9">
        <w:rPr>
          <w:rFonts w:hint="eastAsia"/>
        </w:rPr>
        <w:t>幅広く収集し</w:t>
      </w:r>
      <w:r>
        <w:rPr>
          <w:rFonts w:hint="eastAsia"/>
        </w:rPr>
        <w:t>、</w:t>
      </w:r>
      <w:r w:rsidR="00C912E9">
        <w:rPr>
          <w:rFonts w:hint="eastAsia"/>
        </w:rPr>
        <w:t>それを</w:t>
      </w:r>
      <w:r w:rsidRPr="00F6402A">
        <w:rPr>
          <w:rFonts w:hint="eastAsia"/>
        </w:rPr>
        <w:t>自分の</w:t>
      </w:r>
      <w:r w:rsidR="00C912E9">
        <w:rPr>
          <w:rFonts w:hint="eastAsia"/>
        </w:rPr>
        <w:t>地域に取り入れるという</w:t>
      </w:r>
      <w:r w:rsidR="00544EF1">
        <w:rPr>
          <w:rFonts w:hint="eastAsia"/>
        </w:rPr>
        <w:t>活動は</w:t>
      </w:r>
      <w:r w:rsidR="00EA0127">
        <w:rPr>
          <w:rFonts w:hint="eastAsia"/>
        </w:rPr>
        <w:t>、</w:t>
      </w:r>
      <w:r w:rsidR="00544EF1">
        <w:rPr>
          <w:rFonts w:hint="eastAsia"/>
        </w:rPr>
        <w:t>自由な動きのできる</w:t>
      </w:r>
      <w:r w:rsidR="002E2AC4">
        <w:rPr>
          <w:rFonts w:hint="eastAsia"/>
        </w:rPr>
        <w:t>民間団体だからこそできる</w:t>
      </w:r>
      <w:r w:rsidR="00544EF1">
        <w:rPr>
          <w:rFonts w:hint="eastAsia"/>
        </w:rPr>
        <w:t>活動</w:t>
      </w:r>
      <w:r w:rsidR="002E2AC4">
        <w:rPr>
          <w:rFonts w:hint="eastAsia"/>
        </w:rPr>
        <w:t>だと言える。そして、</w:t>
      </w:r>
      <w:r w:rsidR="00A42CEC">
        <w:rPr>
          <w:rFonts w:hint="eastAsia"/>
        </w:rPr>
        <w:t>このような活動を続けながら</w:t>
      </w:r>
      <w:r w:rsidR="00EA0127">
        <w:rPr>
          <w:rFonts w:hint="eastAsia"/>
        </w:rPr>
        <w:t>様々な立場の</w:t>
      </w:r>
      <w:r w:rsidR="002E2AC4">
        <w:rPr>
          <w:rFonts w:hint="eastAsia"/>
        </w:rPr>
        <w:t>支援者や当事者である外国籍住民と</w:t>
      </w:r>
      <w:r w:rsidR="00EA0127">
        <w:rPr>
          <w:rFonts w:hint="eastAsia"/>
        </w:rPr>
        <w:t>交流することにより</w:t>
      </w:r>
      <w:r w:rsidR="002E2AC4">
        <w:rPr>
          <w:rFonts w:hint="eastAsia"/>
        </w:rPr>
        <w:t>、</w:t>
      </w:r>
      <w:r w:rsidR="00EA0127">
        <w:rPr>
          <w:rFonts w:hint="eastAsia"/>
        </w:rPr>
        <w:t>幅の広い</w:t>
      </w:r>
      <w:r w:rsidR="002E2AC4">
        <w:rPr>
          <w:rFonts w:hint="eastAsia"/>
        </w:rPr>
        <w:t>考えを持つことができ、新たな</w:t>
      </w:r>
      <w:r w:rsidR="00EA0127">
        <w:rPr>
          <w:rFonts w:hint="eastAsia"/>
        </w:rPr>
        <w:t>活動へと進むことができるのである。このように民間の立場で行政とは異なった方向から情報取集することで</w:t>
      </w:r>
      <w:r w:rsidR="002E2AC4">
        <w:rPr>
          <w:rFonts w:hint="eastAsia"/>
        </w:rPr>
        <w:t>、</w:t>
      </w:r>
      <w:r w:rsidR="00CB54B5">
        <w:rPr>
          <w:rFonts w:hint="eastAsia"/>
        </w:rPr>
        <w:t>地域内の活動では見えてこなかった</w:t>
      </w:r>
      <w:r w:rsidR="008E43E2">
        <w:rPr>
          <w:rFonts w:hint="eastAsia"/>
        </w:rPr>
        <w:t>問題</w:t>
      </w:r>
      <w:r w:rsidR="00CB54B5">
        <w:rPr>
          <w:rFonts w:hint="eastAsia"/>
        </w:rPr>
        <w:t>に着目することができ</w:t>
      </w:r>
      <w:r w:rsidR="00A22D1E">
        <w:rPr>
          <w:rFonts w:hint="eastAsia"/>
        </w:rPr>
        <w:t>る。</w:t>
      </w:r>
      <w:r w:rsidR="00CB54B5">
        <w:rPr>
          <w:rFonts w:hint="eastAsia"/>
        </w:rPr>
        <w:t>その</w:t>
      </w:r>
      <w:r w:rsidR="008E43E2">
        <w:rPr>
          <w:rFonts w:hint="eastAsia"/>
        </w:rPr>
        <w:t>問題</w:t>
      </w:r>
      <w:r w:rsidR="00CB54B5">
        <w:rPr>
          <w:rFonts w:hint="eastAsia"/>
        </w:rPr>
        <w:t>を行政と共有することで</w:t>
      </w:r>
      <w:r w:rsidR="00315CA3">
        <w:rPr>
          <w:rFonts w:hint="eastAsia"/>
        </w:rPr>
        <w:t>西尾市として</w:t>
      </w:r>
      <w:r w:rsidR="00CB54B5">
        <w:rPr>
          <w:rFonts w:hint="eastAsia"/>
        </w:rPr>
        <w:t>目指すべ</w:t>
      </w:r>
      <w:r w:rsidR="00315CA3">
        <w:rPr>
          <w:rFonts w:hint="eastAsia"/>
        </w:rPr>
        <w:t>き多文化共生の形を官民一体となって考え</w:t>
      </w:r>
      <w:r w:rsidR="00874B46">
        <w:rPr>
          <w:rFonts w:hint="eastAsia"/>
        </w:rPr>
        <w:t>ることができるのである。</w:t>
      </w:r>
    </w:p>
    <w:p w14:paraId="5AE2BF92" w14:textId="77777777" w:rsidR="005B444B" w:rsidRDefault="005B444B" w:rsidP="00315CA3">
      <w:pPr>
        <w:ind w:firstLineChars="100" w:firstLine="210"/>
      </w:pPr>
    </w:p>
    <w:p w14:paraId="64DB2E44" w14:textId="7441B694" w:rsidR="00021515" w:rsidRDefault="002869F1" w:rsidP="005B444B">
      <w:pPr>
        <w:rPr>
          <w:rFonts w:ascii="HGｺﾞｼｯｸE" w:eastAsia="HGｺﾞｼｯｸE" w:hAnsi="HGｺﾞｼｯｸE"/>
        </w:rPr>
      </w:pPr>
      <w:r>
        <w:rPr>
          <w:rFonts w:ascii="HGｺﾞｼｯｸE" w:eastAsia="HGｺﾞｼｯｸE" w:hAnsi="HGｺﾞｼｯｸE" w:hint="eastAsia"/>
        </w:rPr>
        <w:t>２</w:t>
      </w:r>
      <w:r w:rsidR="00E53B73">
        <w:rPr>
          <w:rFonts w:ascii="HGｺﾞｼｯｸE" w:eastAsia="HGｺﾞｼｯｸE" w:hAnsi="HGｺﾞｼｯｸE" w:hint="eastAsia"/>
        </w:rPr>
        <w:t>．</w:t>
      </w:r>
      <w:r w:rsidR="00021515" w:rsidRPr="00021515">
        <w:rPr>
          <w:rFonts w:ascii="HGｺﾞｼｯｸE" w:eastAsia="HGｺﾞｼｯｸE" w:hAnsi="HGｺﾞｼｯｸE" w:hint="eastAsia"/>
        </w:rPr>
        <w:t>子育て世代の多文化共生</w:t>
      </w:r>
      <w:r w:rsidR="00651F79">
        <w:rPr>
          <w:rFonts w:ascii="HGｺﾞｼｯｸE" w:eastAsia="HGｺﾞｼｯｸE" w:hAnsi="HGｺﾞｼｯｸE" w:hint="eastAsia"/>
        </w:rPr>
        <w:t>への課題</w:t>
      </w:r>
    </w:p>
    <w:p w14:paraId="58E2EF14" w14:textId="779AF7AA" w:rsidR="00B45CCB" w:rsidRPr="00EB6BF1" w:rsidRDefault="00B45CCB" w:rsidP="001A18ED">
      <w:pPr>
        <w:rPr>
          <w:rFonts w:eastAsiaTheme="minorHAnsi"/>
        </w:rPr>
      </w:pPr>
      <w:r w:rsidRPr="00EB6BF1">
        <w:rPr>
          <w:rFonts w:eastAsiaTheme="minorHAnsi" w:hint="eastAsia"/>
        </w:rPr>
        <w:t>（１）外国</w:t>
      </w:r>
      <w:r w:rsidR="00B67F0F" w:rsidRPr="00EB6BF1">
        <w:rPr>
          <w:rFonts w:eastAsiaTheme="minorHAnsi" w:hint="eastAsia"/>
        </w:rPr>
        <w:t>籍</w:t>
      </w:r>
      <w:r w:rsidRPr="00EB6BF1">
        <w:rPr>
          <w:rFonts w:eastAsiaTheme="minorHAnsi" w:hint="eastAsia"/>
        </w:rPr>
        <w:t>住民に関わる多文化共生</w:t>
      </w:r>
    </w:p>
    <w:p w14:paraId="619A26C2" w14:textId="1238D561" w:rsidR="000E5FD5" w:rsidRDefault="001F0E2A" w:rsidP="000E5FD5">
      <w:pPr>
        <w:ind w:firstLineChars="100" w:firstLine="210"/>
      </w:pPr>
      <w:r>
        <w:t>「国籍や民族などの異なる人々が、互いの文化的ちがいを認め合い、対等な関係を築こうとしながら、地域社会の構成員として共に生きていくこと」</w:t>
      </w:r>
      <w:r w:rsidR="00480E57" w:rsidRPr="004B09D7">
        <w:rPr>
          <w:rFonts w:eastAsiaTheme="minorHAnsi" w:cs="RyuminPro-Light" w:hint="eastAsia"/>
          <w:kern w:val="0"/>
          <w:szCs w:val="21"/>
        </w:rPr>
        <w:t>（</w:t>
      </w:r>
      <w:r w:rsidR="00480E57">
        <w:rPr>
          <w:rFonts w:eastAsiaTheme="minorHAnsi" w:cs="RyuminPro-Light" w:hint="eastAsia"/>
          <w:kern w:val="0"/>
          <w:szCs w:val="21"/>
        </w:rPr>
        <w:t>総務省</w:t>
      </w:r>
      <w:r w:rsidR="00480E57" w:rsidRPr="004B09D7">
        <w:rPr>
          <w:rFonts w:eastAsiaTheme="minorHAnsi" w:cs="RyuminPro-Light" w:hint="eastAsia"/>
          <w:kern w:val="0"/>
          <w:szCs w:val="21"/>
        </w:rPr>
        <w:t xml:space="preserve"> 2</w:t>
      </w:r>
      <w:r w:rsidR="00480E57" w:rsidRPr="004B09D7">
        <w:rPr>
          <w:rFonts w:eastAsiaTheme="minorHAnsi" w:cs="RyuminPro-Light"/>
          <w:kern w:val="0"/>
          <w:szCs w:val="21"/>
        </w:rPr>
        <w:t>006:</w:t>
      </w:r>
      <w:r w:rsidR="00480E57">
        <w:rPr>
          <w:rFonts w:eastAsiaTheme="minorHAnsi" w:cs="RyuminPro-Light" w:hint="eastAsia"/>
          <w:kern w:val="0"/>
          <w:szCs w:val="21"/>
        </w:rPr>
        <w:t>5</w:t>
      </w:r>
      <w:r w:rsidR="00480E57" w:rsidRPr="004B09D7">
        <w:rPr>
          <w:rFonts w:eastAsiaTheme="minorHAnsi" w:cs="RyuminPro-Light" w:hint="eastAsia"/>
          <w:kern w:val="0"/>
          <w:szCs w:val="21"/>
        </w:rPr>
        <w:t>）</w:t>
      </w:r>
      <w:r w:rsidR="008220A9">
        <w:rPr>
          <w:rFonts w:hint="eastAsia"/>
        </w:rPr>
        <w:t>。</w:t>
      </w:r>
      <w:r>
        <w:rPr>
          <w:rFonts w:hint="eastAsia"/>
        </w:rPr>
        <w:t>これは総務省が2</w:t>
      </w:r>
      <w:r>
        <w:t>006</w:t>
      </w:r>
      <w:r>
        <w:rPr>
          <w:rFonts w:hint="eastAsia"/>
        </w:rPr>
        <w:t>年に開催した</w:t>
      </w:r>
      <w:r>
        <w:t>多文化共生の推進に関する研究会</w:t>
      </w:r>
      <w:r>
        <w:rPr>
          <w:rFonts w:hint="eastAsia"/>
        </w:rPr>
        <w:t>の</w:t>
      </w:r>
      <w:r>
        <w:t>報告書</w:t>
      </w:r>
      <w:r>
        <w:rPr>
          <w:rFonts w:hint="eastAsia"/>
        </w:rPr>
        <w:t>に記載されている多文化共生の</w:t>
      </w:r>
      <w:r>
        <w:t>定義</w:t>
      </w:r>
      <w:r>
        <w:rPr>
          <w:rFonts w:hint="eastAsia"/>
        </w:rPr>
        <w:t>である。</w:t>
      </w:r>
      <w:r w:rsidR="001A18A5">
        <w:rPr>
          <w:rFonts w:hint="eastAsia"/>
        </w:rPr>
        <w:t>多文化共生とは</w:t>
      </w:r>
      <w:r w:rsidR="00A700A9">
        <w:rPr>
          <w:rFonts w:hint="eastAsia"/>
        </w:rPr>
        <w:t>どちらかに同化するのでもなく対立するのでもなく、認め合って対等な関係になることが記されている。また、</w:t>
      </w:r>
      <w:r w:rsidR="000552EB">
        <w:rPr>
          <w:rFonts w:hint="eastAsia"/>
        </w:rPr>
        <w:t>「人の多様性を確信すると、生活の仕方や世界観や生活のルールについていろいろなスタイルがあるという認識が生まれる。多様な民族、人種、職業、性等を持つグループがコミュニティにもたらす多様なアイデアや経験の豊富さは社会の真の豊かさを特徴づけ、偏見や差別を回避する力にもなるといえる</w:t>
      </w:r>
      <w:r w:rsidR="00AB12CA">
        <w:rPr>
          <w:rFonts w:hint="eastAsia"/>
        </w:rPr>
        <w:t>。</w:t>
      </w:r>
      <w:r w:rsidR="000552EB">
        <w:rPr>
          <w:rFonts w:hint="eastAsia"/>
        </w:rPr>
        <w:t xml:space="preserve">」（加賀美 </w:t>
      </w:r>
      <w:r w:rsidR="000552EB">
        <w:t>2013:25</w:t>
      </w:r>
      <w:r w:rsidR="000552EB">
        <w:rPr>
          <w:rFonts w:hint="eastAsia"/>
        </w:rPr>
        <w:t>）</w:t>
      </w:r>
      <w:r w:rsidR="00A700A9">
        <w:rPr>
          <w:rFonts w:hint="eastAsia"/>
        </w:rPr>
        <w:t>というように、互いの文化的違いを認め合うことで誰もが住みやすい</w:t>
      </w:r>
      <w:r w:rsidR="008220A9">
        <w:rPr>
          <w:rFonts w:hint="eastAsia"/>
        </w:rPr>
        <w:t>安心で</w:t>
      </w:r>
      <w:r w:rsidR="00A700A9">
        <w:rPr>
          <w:rFonts w:hint="eastAsia"/>
        </w:rPr>
        <w:t>豊かな社会が創造できる</w:t>
      </w:r>
      <w:r w:rsidR="00651F79">
        <w:rPr>
          <w:rFonts w:hint="eastAsia"/>
        </w:rPr>
        <w:t>と考える</w:t>
      </w:r>
      <w:r w:rsidR="00A700A9">
        <w:rPr>
          <w:rFonts w:hint="eastAsia"/>
        </w:rPr>
        <w:t>。</w:t>
      </w:r>
    </w:p>
    <w:p w14:paraId="6BD18D4E" w14:textId="48FDDCFC" w:rsidR="000E5FD5" w:rsidRPr="006D6F75" w:rsidRDefault="000E5FD5" w:rsidP="000E5FD5">
      <w:pPr>
        <w:ind w:firstLineChars="100" w:firstLine="210"/>
      </w:pPr>
      <w:r w:rsidRPr="00D82886">
        <w:rPr>
          <w:rFonts w:hint="eastAsia"/>
        </w:rPr>
        <w:t>この考えは</w:t>
      </w:r>
      <w:r w:rsidR="00D82886" w:rsidRPr="00D82886">
        <w:rPr>
          <w:rFonts w:hint="eastAsia"/>
        </w:rPr>
        <w:t>、国籍に関わらず全ての</w:t>
      </w:r>
      <w:r w:rsidR="00A700A9" w:rsidRPr="00D82886">
        <w:rPr>
          <w:rFonts w:hint="eastAsia"/>
        </w:rPr>
        <w:t>子育て世代の母親たち</w:t>
      </w:r>
      <w:r w:rsidR="00DE786C" w:rsidRPr="00D82886">
        <w:rPr>
          <w:rFonts w:hint="eastAsia"/>
        </w:rPr>
        <w:t>に</w:t>
      </w:r>
      <w:r w:rsidRPr="00D82886">
        <w:rPr>
          <w:rFonts w:hint="eastAsia"/>
        </w:rPr>
        <w:t>とって重要である。</w:t>
      </w:r>
      <w:r w:rsidRPr="006D6F75">
        <w:rPr>
          <w:rFonts w:hint="eastAsia"/>
        </w:rPr>
        <w:t>子育ての悩みという共通の</w:t>
      </w:r>
      <w:r w:rsidR="00651F79">
        <w:rPr>
          <w:rFonts w:hint="eastAsia"/>
        </w:rPr>
        <w:t>問題</w:t>
      </w:r>
      <w:r w:rsidRPr="006D6F75">
        <w:rPr>
          <w:rFonts w:hint="eastAsia"/>
        </w:rPr>
        <w:t>に多様な意見を出し合うことで互いを認め合い、同じ悩みを持つものとして分かり合えるのではないだろうか。</w:t>
      </w:r>
    </w:p>
    <w:p w14:paraId="093C78A6" w14:textId="2656D261" w:rsidR="00A700A9" w:rsidRPr="006D6F75" w:rsidRDefault="008220A9" w:rsidP="008220A9">
      <w:pPr>
        <w:ind w:firstLineChars="100" w:firstLine="210"/>
      </w:pPr>
      <w:r w:rsidRPr="006D6F75">
        <w:rPr>
          <w:rFonts w:hint="eastAsia"/>
        </w:rPr>
        <w:t>以下に、子育て世代に必要な多文化共生について</w:t>
      </w:r>
      <w:r w:rsidR="00A700A9" w:rsidRPr="006D6F75">
        <w:rPr>
          <w:rFonts w:hint="eastAsia"/>
        </w:rPr>
        <w:t>筆者</w:t>
      </w:r>
      <w:r w:rsidRPr="006D6F75">
        <w:rPr>
          <w:rFonts w:hint="eastAsia"/>
        </w:rPr>
        <w:t>の考えを記す</w:t>
      </w:r>
      <w:r w:rsidR="00A700A9" w:rsidRPr="006D6F75">
        <w:rPr>
          <w:rFonts w:hint="eastAsia"/>
        </w:rPr>
        <w:t>。</w:t>
      </w:r>
    </w:p>
    <w:p w14:paraId="6BBFE94F" w14:textId="77777777" w:rsidR="00A700A9" w:rsidRPr="006D6F75" w:rsidRDefault="00A700A9" w:rsidP="00A700A9">
      <w:pPr>
        <w:ind w:firstLineChars="100" w:firstLine="210"/>
      </w:pPr>
    </w:p>
    <w:p w14:paraId="6007FE69" w14:textId="5124E8CB" w:rsidR="00021515" w:rsidRPr="00EB6BF1" w:rsidRDefault="005B444B" w:rsidP="001A18ED">
      <w:pPr>
        <w:rPr>
          <w:rFonts w:eastAsiaTheme="minorHAnsi"/>
        </w:rPr>
      </w:pPr>
      <w:r w:rsidRPr="00EB6BF1">
        <w:rPr>
          <w:rFonts w:eastAsiaTheme="minorHAnsi" w:hint="eastAsia"/>
        </w:rPr>
        <w:t>（</w:t>
      </w:r>
      <w:r w:rsidR="00B45CCB" w:rsidRPr="00EB6BF1">
        <w:rPr>
          <w:rFonts w:eastAsiaTheme="minorHAnsi" w:hint="eastAsia"/>
        </w:rPr>
        <w:t>２</w:t>
      </w:r>
      <w:r w:rsidRPr="00EB6BF1">
        <w:rPr>
          <w:rFonts w:eastAsiaTheme="minorHAnsi" w:hint="eastAsia"/>
        </w:rPr>
        <w:t>）</w:t>
      </w:r>
      <w:r w:rsidR="00021515" w:rsidRPr="00EB6BF1">
        <w:rPr>
          <w:rFonts w:eastAsiaTheme="minorHAnsi" w:hint="eastAsia"/>
        </w:rPr>
        <w:t>子育て世代の</w:t>
      </w:r>
      <w:r w:rsidR="008D5C71" w:rsidRPr="00EB6BF1">
        <w:rPr>
          <w:rFonts w:eastAsiaTheme="minorHAnsi" w:hint="eastAsia"/>
        </w:rPr>
        <w:t>抱える</w:t>
      </w:r>
      <w:r w:rsidR="00BD516F" w:rsidRPr="00EB6BF1">
        <w:rPr>
          <w:rFonts w:eastAsiaTheme="minorHAnsi" w:hint="eastAsia"/>
        </w:rPr>
        <w:t>情報格差</w:t>
      </w:r>
      <w:r w:rsidR="00B32FCD" w:rsidRPr="00EB6BF1">
        <w:rPr>
          <w:rFonts w:eastAsiaTheme="minorHAnsi" w:hint="eastAsia"/>
        </w:rPr>
        <w:t>の是正</w:t>
      </w:r>
      <w:r w:rsidR="00BD516F" w:rsidRPr="00EB6BF1">
        <w:rPr>
          <w:rFonts w:eastAsiaTheme="minorHAnsi" w:hint="eastAsia"/>
        </w:rPr>
        <w:t>という課題</w:t>
      </w:r>
    </w:p>
    <w:p w14:paraId="40817FD8" w14:textId="11FCEDBC" w:rsidR="001A18A5" w:rsidRPr="00EA4FDB" w:rsidRDefault="008D5C71" w:rsidP="0065617A">
      <w:pPr>
        <w:ind w:firstLineChars="100" w:firstLine="210"/>
      </w:pPr>
      <w:r w:rsidRPr="000E5FD5">
        <w:rPr>
          <w:rFonts w:hint="eastAsia"/>
        </w:rPr>
        <w:t>外国籍の子育て世代が抱える</w:t>
      </w:r>
      <w:r w:rsidR="00BD516F">
        <w:rPr>
          <w:rFonts w:hint="eastAsia"/>
        </w:rPr>
        <w:t>問題</w:t>
      </w:r>
      <w:r w:rsidRPr="000E5FD5">
        <w:rPr>
          <w:rFonts w:hint="eastAsia"/>
        </w:rPr>
        <w:t>で</w:t>
      </w:r>
      <w:r w:rsidR="00D25ED8">
        <w:rPr>
          <w:rFonts w:hint="eastAsia"/>
        </w:rPr>
        <w:t>筆者</w:t>
      </w:r>
      <w:r w:rsidR="00355AFD">
        <w:rPr>
          <w:rFonts w:hint="eastAsia"/>
        </w:rPr>
        <w:t>が</w:t>
      </w:r>
      <w:r w:rsidR="00B63C88">
        <w:rPr>
          <w:rFonts w:hint="eastAsia"/>
        </w:rPr>
        <w:t>今</w:t>
      </w:r>
      <w:r w:rsidR="00355AFD">
        <w:rPr>
          <w:rFonts w:hint="eastAsia"/>
        </w:rPr>
        <w:t>一番</w:t>
      </w:r>
      <w:r w:rsidR="00BD516F">
        <w:rPr>
          <w:rFonts w:hint="eastAsia"/>
        </w:rPr>
        <w:t>重要であると感じ</w:t>
      </w:r>
      <w:r w:rsidR="00355AFD">
        <w:rPr>
          <w:rFonts w:hint="eastAsia"/>
        </w:rPr>
        <w:t>るのは「外国籍親子の</w:t>
      </w:r>
      <w:r w:rsidR="00012685">
        <w:rPr>
          <w:rFonts w:hint="eastAsia"/>
        </w:rPr>
        <w:t>日本社会とのつながりの薄さ</w:t>
      </w:r>
      <w:r w:rsidR="00355AFD">
        <w:rPr>
          <w:rFonts w:hint="eastAsia"/>
        </w:rPr>
        <w:t>」</w:t>
      </w:r>
      <w:r w:rsidR="00D650D7">
        <w:rPr>
          <w:rFonts w:hint="eastAsia"/>
        </w:rPr>
        <w:t>だ</w:t>
      </w:r>
      <w:r w:rsidR="00355AFD">
        <w:rPr>
          <w:rFonts w:hint="eastAsia"/>
        </w:rPr>
        <w:t>。</w:t>
      </w:r>
      <w:r w:rsidR="001A18A5">
        <w:rPr>
          <w:rFonts w:hint="eastAsia"/>
        </w:rPr>
        <w:t>当団体で受けた子育てに関する相談の中には、子どもの発達についての相談や出産についての不安などがある。具体的には「発達の遅れがあると言われたがどうしたらいいのか」「母国との出産方法が違って怖い」といったものである。</w:t>
      </w:r>
      <w:r w:rsidR="001A18A5" w:rsidRPr="00EA4FDB">
        <w:rPr>
          <w:rFonts w:hint="eastAsia"/>
        </w:rPr>
        <w:t>これらは行政が既に実施している子育て支援施策で対応可能な事例であると考えられる。</w:t>
      </w:r>
      <w:r w:rsidR="00854C8A" w:rsidRPr="00EA4FDB">
        <w:rPr>
          <w:rFonts w:hint="eastAsia"/>
        </w:rPr>
        <w:t>しかし、専門家がいる行政施策ではなく専門家ではないが困りごとを聞いてくれる民間に問い合わせがくることも多い。</w:t>
      </w:r>
    </w:p>
    <w:p w14:paraId="76AE2AA8" w14:textId="24D35324" w:rsidR="00143032" w:rsidRDefault="00764C87" w:rsidP="0065617A">
      <w:pPr>
        <w:ind w:firstLineChars="100" w:firstLine="210"/>
      </w:pPr>
      <w:r>
        <w:rPr>
          <w:rFonts w:hint="eastAsia"/>
        </w:rPr>
        <w:t>日本に来る外国</w:t>
      </w:r>
      <w:r w:rsidR="00B67F0F">
        <w:rPr>
          <w:rFonts w:hint="eastAsia"/>
        </w:rPr>
        <w:t>籍</w:t>
      </w:r>
      <w:r>
        <w:rPr>
          <w:rFonts w:hint="eastAsia"/>
        </w:rPr>
        <w:t>家族は2</w:t>
      </w:r>
      <w:r>
        <w:t>0</w:t>
      </w:r>
      <w:r>
        <w:rPr>
          <w:rFonts w:hint="eastAsia"/>
        </w:rPr>
        <w:t>代3</w:t>
      </w:r>
      <w:r>
        <w:t>0</w:t>
      </w:r>
      <w:r>
        <w:rPr>
          <w:rFonts w:hint="eastAsia"/>
        </w:rPr>
        <w:t>代が多く、日本で出産</w:t>
      </w:r>
      <w:r w:rsidR="00D650D7">
        <w:rPr>
          <w:rFonts w:hint="eastAsia"/>
        </w:rPr>
        <w:t>や</w:t>
      </w:r>
      <w:r>
        <w:rPr>
          <w:rFonts w:hint="eastAsia"/>
        </w:rPr>
        <w:t>子育てをする人も多くなってい</w:t>
      </w:r>
      <w:r w:rsidR="00D650D7">
        <w:rPr>
          <w:rFonts w:hint="eastAsia"/>
        </w:rPr>
        <w:t>る</w:t>
      </w:r>
      <w:r>
        <w:rPr>
          <w:rFonts w:hint="eastAsia"/>
        </w:rPr>
        <w:t>。</w:t>
      </w:r>
      <w:r w:rsidR="00D650D7">
        <w:rPr>
          <w:rFonts w:hint="eastAsia"/>
        </w:rPr>
        <w:t>出入国在留管理庁の</w:t>
      </w:r>
      <w:r w:rsidR="001E3B04">
        <w:rPr>
          <w:rFonts w:hint="eastAsia"/>
        </w:rPr>
        <w:t>「</w:t>
      </w:r>
      <w:r w:rsidR="00D650D7" w:rsidRPr="00D650D7">
        <w:rPr>
          <w:rFonts w:hint="eastAsia"/>
        </w:rPr>
        <w:t>在留外国人統計（旧登録外国人統計）統計表</w:t>
      </w:r>
      <w:r w:rsidR="001E3B04">
        <w:rPr>
          <w:rFonts w:hint="eastAsia"/>
        </w:rPr>
        <w:t>」</w:t>
      </w:r>
      <w:r w:rsidR="00D650D7">
        <w:rPr>
          <w:rFonts w:hint="eastAsia"/>
        </w:rPr>
        <w:t>によれば</w:t>
      </w:r>
      <w:r w:rsidR="00D65624">
        <w:rPr>
          <w:rFonts w:hint="eastAsia"/>
        </w:rPr>
        <w:t>、2</w:t>
      </w:r>
      <w:r w:rsidR="00D65624">
        <w:t>0</w:t>
      </w:r>
      <w:r w:rsidR="00D65624">
        <w:rPr>
          <w:rFonts w:hint="eastAsia"/>
        </w:rPr>
        <w:t>代3</w:t>
      </w:r>
      <w:r w:rsidR="00D65624">
        <w:t>0</w:t>
      </w:r>
      <w:r w:rsidR="00D65624">
        <w:rPr>
          <w:rFonts w:hint="eastAsia"/>
        </w:rPr>
        <w:t>代の男女の合計人数は在留外国人数2</w:t>
      </w:r>
      <w:r w:rsidR="00D65624">
        <w:t>,885,884</w:t>
      </w:r>
      <w:r w:rsidR="00D65624">
        <w:rPr>
          <w:rFonts w:hint="eastAsia"/>
        </w:rPr>
        <w:t>人中</w:t>
      </w:r>
      <w:r w:rsidR="00D650D7">
        <w:rPr>
          <w:rFonts w:hint="eastAsia"/>
        </w:rPr>
        <w:t>1</w:t>
      </w:r>
      <w:r w:rsidR="00D650D7">
        <w:t>,530,442</w:t>
      </w:r>
      <w:r w:rsidR="00D650D7">
        <w:rPr>
          <w:rFonts w:hint="eastAsia"/>
        </w:rPr>
        <w:t>人と</w:t>
      </w:r>
      <w:r w:rsidR="00D65624">
        <w:rPr>
          <w:rFonts w:hint="eastAsia"/>
        </w:rPr>
        <w:t>全体</w:t>
      </w:r>
      <w:r w:rsidR="00D650D7">
        <w:rPr>
          <w:rFonts w:hint="eastAsia"/>
        </w:rPr>
        <w:t>の5</w:t>
      </w:r>
      <w:r w:rsidR="00D650D7">
        <w:t>3</w:t>
      </w:r>
      <w:r w:rsidR="00D650D7">
        <w:rPr>
          <w:rFonts w:hint="eastAsia"/>
        </w:rPr>
        <w:t>％を占めている。また、</w:t>
      </w:r>
      <w:r w:rsidR="0065617A">
        <w:rPr>
          <w:rFonts w:hint="eastAsia"/>
        </w:rPr>
        <w:t>2</w:t>
      </w:r>
      <w:r w:rsidR="0065617A">
        <w:t>0</w:t>
      </w:r>
      <w:r w:rsidR="0065617A">
        <w:rPr>
          <w:rFonts w:hint="eastAsia"/>
        </w:rPr>
        <w:t>代3</w:t>
      </w:r>
      <w:r w:rsidR="0065617A">
        <w:t>0</w:t>
      </w:r>
      <w:r w:rsidR="0065617A">
        <w:rPr>
          <w:rFonts w:hint="eastAsia"/>
        </w:rPr>
        <w:t>代の人数を</w:t>
      </w:r>
      <w:r w:rsidR="00D650D7">
        <w:rPr>
          <w:rFonts w:hint="eastAsia"/>
        </w:rPr>
        <w:t>５年前と比較すると、</w:t>
      </w:r>
      <w:r w:rsidR="00D65624">
        <w:rPr>
          <w:rFonts w:hint="eastAsia"/>
        </w:rPr>
        <w:t>2</w:t>
      </w:r>
      <w:r w:rsidR="00D65624">
        <w:t>015</w:t>
      </w:r>
      <w:r w:rsidR="00D65624">
        <w:rPr>
          <w:rFonts w:hint="eastAsia"/>
        </w:rPr>
        <w:t>年６月が1</w:t>
      </w:r>
      <w:r w:rsidR="00D65624">
        <w:t>,0520,980</w:t>
      </w:r>
      <w:r w:rsidR="00D65624">
        <w:rPr>
          <w:rFonts w:hint="eastAsia"/>
        </w:rPr>
        <w:t>人に対して2</w:t>
      </w:r>
      <w:r w:rsidR="00D65624">
        <w:t>020</w:t>
      </w:r>
      <w:r w:rsidR="00D65624">
        <w:rPr>
          <w:rFonts w:hint="eastAsia"/>
        </w:rPr>
        <w:t>年6月は</w:t>
      </w:r>
      <w:r w:rsidR="0065617A">
        <w:rPr>
          <w:rFonts w:hint="eastAsia"/>
        </w:rPr>
        <w:t>1</w:t>
      </w:r>
      <w:r w:rsidR="0065617A">
        <w:t>,530,442</w:t>
      </w:r>
      <w:r w:rsidR="0065617A">
        <w:rPr>
          <w:rFonts w:hint="eastAsia"/>
        </w:rPr>
        <w:t>人と</w:t>
      </w:r>
      <w:r w:rsidR="00D650D7">
        <w:rPr>
          <w:rFonts w:hint="eastAsia"/>
        </w:rPr>
        <w:t>4</w:t>
      </w:r>
      <w:r w:rsidR="00D650D7">
        <w:t>3</w:t>
      </w:r>
      <w:r w:rsidR="00D650D7">
        <w:rPr>
          <w:rFonts w:hint="eastAsia"/>
        </w:rPr>
        <w:t>％の増加となっている</w:t>
      </w:r>
      <w:r w:rsidR="002C26EA" w:rsidRPr="002C26EA">
        <w:rPr>
          <w:rFonts w:hint="eastAsia"/>
        </w:rPr>
        <w:t>（</w:t>
      </w:r>
      <w:r w:rsidR="002C26EA">
        <w:rPr>
          <w:rFonts w:hint="eastAsia"/>
        </w:rPr>
        <w:t xml:space="preserve">出入国在留管理庁　</w:t>
      </w:r>
      <w:r w:rsidR="002C26EA" w:rsidRPr="00D03953">
        <w:rPr>
          <w:rFonts w:hint="eastAsia"/>
        </w:rPr>
        <w:t>2</w:t>
      </w:r>
      <w:r w:rsidR="002C26EA" w:rsidRPr="00D03953">
        <w:t>020</w:t>
      </w:r>
      <w:r w:rsidR="002C26EA" w:rsidRPr="002C26EA">
        <w:rPr>
          <w:rFonts w:hint="eastAsia"/>
        </w:rPr>
        <w:t>）</w:t>
      </w:r>
      <w:r w:rsidR="0065617A">
        <w:rPr>
          <w:rFonts w:hint="eastAsia"/>
        </w:rPr>
        <w:t>。</w:t>
      </w:r>
      <w:r w:rsidR="00FB77CE">
        <w:rPr>
          <w:rFonts w:hint="eastAsia"/>
        </w:rPr>
        <w:t>しかし、ここには単身で来日している技能実習生も含まれている。そこで、子どもの人数も比較してみた。0～</w:t>
      </w:r>
      <w:r w:rsidR="0067442B">
        <w:rPr>
          <w:rFonts w:hint="eastAsia"/>
        </w:rPr>
        <w:t>２</w:t>
      </w:r>
      <w:r w:rsidR="00FB77CE">
        <w:rPr>
          <w:rFonts w:hint="eastAsia"/>
        </w:rPr>
        <w:t>歳の人数は2</w:t>
      </w:r>
      <w:r w:rsidR="00FB77CE">
        <w:t>0</w:t>
      </w:r>
      <w:r w:rsidR="0067442B">
        <w:t>15</w:t>
      </w:r>
      <w:r w:rsidR="00FB77CE">
        <w:rPr>
          <w:rFonts w:hint="eastAsia"/>
        </w:rPr>
        <w:t>年６月が</w:t>
      </w:r>
      <w:r w:rsidR="0067442B">
        <w:rPr>
          <w:rFonts w:hint="eastAsia"/>
        </w:rPr>
        <w:t>4</w:t>
      </w:r>
      <w:r w:rsidR="0067442B">
        <w:t>5,917</w:t>
      </w:r>
      <w:r w:rsidR="0067442B">
        <w:rPr>
          <w:rFonts w:hint="eastAsia"/>
        </w:rPr>
        <w:t>人に対して2</w:t>
      </w:r>
      <w:r w:rsidR="0067442B">
        <w:t>020</w:t>
      </w:r>
      <w:r w:rsidR="0067442B">
        <w:rPr>
          <w:rFonts w:hint="eastAsia"/>
        </w:rPr>
        <w:t>年６月は5</w:t>
      </w:r>
      <w:r w:rsidR="0067442B">
        <w:t>3,924</w:t>
      </w:r>
      <w:r w:rsidR="0067442B">
        <w:rPr>
          <w:rFonts w:hint="eastAsia"/>
        </w:rPr>
        <w:t>人と約1</w:t>
      </w:r>
      <w:r w:rsidR="0067442B">
        <w:t>7%</w:t>
      </w:r>
      <w:r w:rsidR="0067442B">
        <w:rPr>
          <w:rFonts w:hint="eastAsia"/>
        </w:rPr>
        <w:t>増、</w:t>
      </w:r>
      <w:r w:rsidR="00544EF1">
        <w:t>3</w:t>
      </w:r>
      <w:r w:rsidR="00544EF1">
        <w:rPr>
          <w:rFonts w:hint="eastAsia"/>
        </w:rPr>
        <w:t>～5歳の人数は2</w:t>
      </w:r>
      <w:r w:rsidR="00544EF1">
        <w:t>015</w:t>
      </w:r>
      <w:r w:rsidR="00544EF1">
        <w:rPr>
          <w:rFonts w:hint="eastAsia"/>
        </w:rPr>
        <w:t>年６月が4</w:t>
      </w:r>
      <w:r w:rsidR="00544EF1">
        <w:t>1,758</w:t>
      </w:r>
      <w:r w:rsidR="00544EF1">
        <w:rPr>
          <w:rFonts w:hint="eastAsia"/>
        </w:rPr>
        <w:t>人に対して2</w:t>
      </w:r>
      <w:r w:rsidR="00544EF1">
        <w:t>020</w:t>
      </w:r>
      <w:r w:rsidR="00544EF1">
        <w:rPr>
          <w:rFonts w:hint="eastAsia"/>
        </w:rPr>
        <w:t>年６月は5</w:t>
      </w:r>
      <w:r w:rsidR="00544EF1">
        <w:t>6,290</w:t>
      </w:r>
      <w:r w:rsidR="00544EF1">
        <w:rPr>
          <w:rFonts w:hint="eastAsia"/>
        </w:rPr>
        <w:t>人と約</w:t>
      </w:r>
      <w:r w:rsidR="00544EF1">
        <w:t>35%</w:t>
      </w:r>
      <w:r w:rsidR="00544EF1">
        <w:rPr>
          <w:rFonts w:hint="eastAsia"/>
        </w:rPr>
        <w:t>増となっており</w:t>
      </w:r>
      <w:r w:rsidR="002C26EA">
        <w:rPr>
          <w:rFonts w:hint="eastAsia"/>
        </w:rPr>
        <w:t xml:space="preserve">（出入国在留管理庁　</w:t>
      </w:r>
      <w:r w:rsidR="002C26EA" w:rsidRPr="00D03953">
        <w:rPr>
          <w:rFonts w:hint="eastAsia"/>
        </w:rPr>
        <w:t>2</w:t>
      </w:r>
      <w:r w:rsidR="002C26EA" w:rsidRPr="00D03953">
        <w:t>020</w:t>
      </w:r>
      <w:r w:rsidR="002C26EA">
        <w:rPr>
          <w:rFonts w:hint="eastAsia"/>
        </w:rPr>
        <w:t>）</w:t>
      </w:r>
      <w:r w:rsidR="00544EF1">
        <w:rPr>
          <w:rFonts w:hint="eastAsia"/>
        </w:rPr>
        <w:t>、</w:t>
      </w:r>
      <w:r w:rsidR="00CB54B5">
        <w:rPr>
          <w:rFonts w:hint="eastAsia"/>
        </w:rPr>
        <w:t>乳幼児</w:t>
      </w:r>
      <w:r w:rsidR="00544EF1">
        <w:rPr>
          <w:rFonts w:hint="eastAsia"/>
        </w:rPr>
        <w:t>の人数の増加を見ても子育て世代の外国籍住民は増加していると言える。</w:t>
      </w:r>
    </w:p>
    <w:p w14:paraId="2C6479FD" w14:textId="53667642" w:rsidR="00AE329E" w:rsidRPr="006D6F75" w:rsidRDefault="00764C87" w:rsidP="00036DDB">
      <w:pPr>
        <w:ind w:firstLineChars="100" w:firstLine="210"/>
      </w:pPr>
      <w:r>
        <w:rPr>
          <w:rFonts w:hint="eastAsia"/>
        </w:rPr>
        <w:t>このような外国</w:t>
      </w:r>
      <w:r w:rsidR="00E004F8">
        <w:rPr>
          <w:rFonts w:hint="eastAsia"/>
        </w:rPr>
        <w:t>籍住民</w:t>
      </w:r>
      <w:r>
        <w:rPr>
          <w:rFonts w:hint="eastAsia"/>
        </w:rPr>
        <w:t>家族は行政の子育てに関する取組をどれだけ知っているの</w:t>
      </w:r>
      <w:r w:rsidR="00B80307">
        <w:rPr>
          <w:rFonts w:hint="eastAsia"/>
        </w:rPr>
        <w:t>だろう</w:t>
      </w:r>
      <w:r>
        <w:rPr>
          <w:rFonts w:hint="eastAsia"/>
        </w:rPr>
        <w:t>か。また、どれくらい行政の情報を入手できているの</w:t>
      </w:r>
      <w:r w:rsidR="00B80307">
        <w:rPr>
          <w:rFonts w:hint="eastAsia"/>
        </w:rPr>
        <w:t>だろう</w:t>
      </w:r>
      <w:r w:rsidR="00BD516F">
        <w:rPr>
          <w:rFonts w:hint="eastAsia"/>
        </w:rPr>
        <w:t>か</w:t>
      </w:r>
      <w:r w:rsidR="00B80307">
        <w:rPr>
          <w:rFonts w:hint="eastAsia"/>
        </w:rPr>
        <w:t>。</w:t>
      </w:r>
      <w:r w:rsidR="00586B10" w:rsidRPr="006D6F75">
        <w:rPr>
          <w:rFonts w:hint="eastAsia"/>
        </w:rPr>
        <w:t>日本人とのつながりがある場合は</w:t>
      </w:r>
      <w:r w:rsidR="00036DDB" w:rsidRPr="006D6F75">
        <w:rPr>
          <w:rFonts w:hint="eastAsia"/>
        </w:rPr>
        <w:t>民間団体がハブとなって必要な機関に</w:t>
      </w:r>
      <w:r w:rsidR="00E11191" w:rsidRPr="006D6F75">
        <w:rPr>
          <w:rFonts w:hint="eastAsia"/>
        </w:rPr>
        <w:t>つな</w:t>
      </w:r>
      <w:r w:rsidR="00036DDB" w:rsidRPr="006D6F75">
        <w:rPr>
          <w:rFonts w:hint="eastAsia"/>
        </w:rPr>
        <w:t>げることは可能だが</w:t>
      </w:r>
      <w:r w:rsidR="00E11191" w:rsidRPr="006D6F75">
        <w:rPr>
          <w:rFonts w:hint="eastAsia"/>
        </w:rPr>
        <w:t>、</w:t>
      </w:r>
      <w:r w:rsidR="00036DDB" w:rsidRPr="006D6F75">
        <w:rPr>
          <w:rFonts w:hint="eastAsia"/>
        </w:rPr>
        <w:t>すべての人がこのような団体にアクセスすることはできない。また、</w:t>
      </w:r>
      <w:r w:rsidR="00586B10" w:rsidRPr="006D6F75">
        <w:rPr>
          <w:rFonts w:hint="eastAsia"/>
        </w:rPr>
        <w:t>知り合いからの紹介等がなければ、</w:t>
      </w:r>
      <w:r w:rsidR="00036DDB" w:rsidRPr="006D6F75">
        <w:rPr>
          <w:rFonts w:hint="eastAsia"/>
        </w:rPr>
        <w:t>信用できるのかどうかもわからない団体に相談しようと思う人は少ないと考える。</w:t>
      </w:r>
    </w:p>
    <w:p w14:paraId="29F08D16" w14:textId="1059AD6D" w:rsidR="005C2F5C" w:rsidRPr="006D6F75" w:rsidRDefault="00094CDD" w:rsidP="00D650D7">
      <w:pPr>
        <w:ind w:firstLineChars="100" w:firstLine="210"/>
      </w:pPr>
      <w:r w:rsidRPr="006D6F75">
        <w:rPr>
          <w:rFonts w:hint="eastAsia"/>
        </w:rPr>
        <w:t>このように</w:t>
      </w:r>
      <w:r w:rsidR="00355AFD" w:rsidRPr="006D6F75">
        <w:rPr>
          <w:rFonts w:hint="eastAsia"/>
        </w:rPr>
        <w:t>行政の</w:t>
      </w:r>
      <w:r w:rsidR="00036DDB" w:rsidRPr="006D6F75">
        <w:rPr>
          <w:rFonts w:hint="eastAsia"/>
        </w:rPr>
        <w:t>施策</w:t>
      </w:r>
      <w:r w:rsidR="00B91B02">
        <w:rPr>
          <w:rFonts w:hint="eastAsia"/>
        </w:rPr>
        <w:t>はあってもそこ</w:t>
      </w:r>
      <w:r w:rsidR="00036DDB" w:rsidRPr="006D6F75">
        <w:rPr>
          <w:rFonts w:hint="eastAsia"/>
        </w:rPr>
        <w:t>にアクセスできない</w:t>
      </w:r>
      <w:r w:rsidR="00355AFD" w:rsidRPr="006D6F75">
        <w:rPr>
          <w:rFonts w:hint="eastAsia"/>
        </w:rPr>
        <w:t>ことで</w:t>
      </w:r>
      <w:r w:rsidR="00586B10" w:rsidRPr="006D6F75">
        <w:rPr>
          <w:rFonts w:hint="eastAsia"/>
        </w:rPr>
        <w:t>日本人親子と外国籍親子の</w:t>
      </w:r>
      <w:r w:rsidR="00355AFD" w:rsidRPr="006D6F75">
        <w:rPr>
          <w:rFonts w:hint="eastAsia"/>
        </w:rPr>
        <w:t>情報格差がうまれて</w:t>
      </w:r>
      <w:r w:rsidR="00586B10" w:rsidRPr="006D6F75">
        <w:rPr>
          <w:rFonts w:hint="eastAsia"/>
        </w:rPr>
        <w:t>くる</w:t>
      </w:r>
      <w:r w:rsidR="001E6C41" w:rsidRPr="006D6F75">
        <w:rPr>
          <w:rFonts w:hint="eastAsia"/>
        </w:rPr>
        <w:t>のではないだろうか</w:t>
      </w:r>
      <w:r w:rsidR="00355AFD" w:rsidRPr="006D6F75">
        <w:rPr>
          <w:rFonts w:hint="eastAsia"/>
        </w:rPr>
        <w:t>。</w:t>
      </w:r>
      <w:r w:rsidR="00396190" w:rsidRPr="006D6F75">
        <w:rPr>
          <w:rFonts w:hint="eastAsia"/>
        </w:rPr>
        <w:t>行政</w:t>
      </w:r>
      <w:r w:rsidR="00B91B02">
        <w:rPr>
          <w:rFonts w:hint="eastAsia"/>
        </w:rPr>
        <w:t>施策</w:t>
      </w:r>
      <w:r w:rsidR="00396190" w:rsidRPr="006D6F75">
        <w:rPr>
          <w:rFonts w:hint="eastAsia"/>
        </w:rPr>
        <w:t>への参加を促</w:t>
      </w:r>
      <w:r w:rsidR="00B91B02">
        <w:rPr>
          <w:rFonts w:hint="eastAsia"/>
        </w:rPr>
        <w:t>す仕組みを作り</w:t>
      </w:r>
      <w:r w:rsidR="00396190" w:rsidRPr="006D6F75">
        <w:rPr>
          <w:rFonts w:hint="eastAsia"/>
        </w:rPr>
        <w:t>、</w:t>
      </w:r>
      <w:r w:rsidR="00021515" w:rsidRPr="006D6F75">
        <w:rPr>
          <w:rFonts w:hint="eastAsia"/>
        </w:rPr>
        <w:t>情報</w:t>
      </w:r>
      <w:r w:rsidR="00396190" w:rsidRPr="006D6F75">
        <w:rPr>
          <w:rFonts w:hint="eastAsia"/>
        </w:rPr>
        <w:t>格差をなくすことが</w:t>
      </w:r>
      <w:r w:rsidR="008B5A28" w:rsidRPr="006D6F75">
        <w:rPr>
          <w:rFonts w:hint="eastAsia"/>
        </w:rPr>
        <w:t>外国</w:t>
      </w:r>
      <w:r w:rsidR="00A42CEC">
        <w:rPr>
          <w:rFonts w:hint="eastAsia"/>
        </w:rPr>
        <w:t>籍住民</w:t>
      </w:r>
      <w:r w:rsidR="008B5A28" w:rsidRPr="006D6F75">
        <w:rPr>
          <w:rFonts w:hint="eastAsia"/>
        </w:rPr>
        <w:t>との共生</w:t>
      </w:r>
      <w:r w:rsidR="001E6C41" w:rsidRPr="006D6F75">
        <w:rPr>
          <w:rFonts w:hint="eastAsia"/>
        </w:rPr>
        <w:t>社会</w:t>
      </w:r>
      <w:r w:rsidR="008B5A28" w:rsidRPr="006D6F75">
        <w:rPr>
          <w:rFonts w:hint="eastAsia"/>
        </w:rPr>
        <w:t>を考えるうえで</w:t>
      </w:r>
      <w:r w:rsidR="00396190" w:rsidRPr="006D6F75">
        <w:rPr>
          <w:rFonts w:hint="eastAsia"/>
        </w:rPr>
        <w:t>重要ではないかと考えてい</w:t>
      </w:r>
      <w:r w:rsidR="001E6C41" w:rsidRPr="006D6F75">
        <w:rPr>
          <w:rFonts w:hint="eastAsia"/>
        </w:rPr>
        <w:t>る</w:t>
      </w:r>
      <w:r w:rsidR="00396190" w:rsidRPr="006D6F75">
        <w:rPr>
          <w:rFonts w:hint="eastAsia"/>
        </w:rPr>
        <w:t>。</w:t>
      </w:r>
    </w:p>
    <w:p w14:paraId="19EBCFAD" w14:textId="77777777" w:rsidR="00627EC5" w:rsidRPr="006D6F75" w:rsidRDefault="00627EC5" w:rsidP="00D650D7">
      <w:pPr>
        <w:ind w:firstLineChars="100" w:firstLine="210"/>
      </w:pPr>
    </w:p>
    <w:p w14:paraId="5711112F" w14:textId="658EA37B" w:rsidR="00021515" w:rsidRPr="00EB6BF1" w:rsidRDefault="005B444B" w:rsidP="001A18ED">
      <w:pPr>
        <w:rPr>
          <w:rFonts w:eastAsiaTheme="minorHAnsi"/>
        </w:rPr>
      </w:pPr>
      <w:r w:rsidRPr="00EB6BF1">
        <w:rPr>
          <w:rFonts w:eastAsiaTheme="minorHAnsi" w:hint="eastAsia"/>
        </w:rPr>
        <w:t>（</w:t>
      </w:r>
      <w:r w:rsidR="00B45CCB" w:rsidRPr="00EB6BF1">
        <w:rPr>
          <w:rFonts w:eastAsiaTheme="minorHAnsi" w:hint="eastAsia"/>
        </w:rPr>
        <w:t>３</w:t>
      </w:r>
      <w:r w:rsidRPr="00EB6BF1">
        <w:rPr>
          <w:rFonts w:eastAsiaTheme="minorHAnsi" w:hint="eastAsia"/>
        </w:rPr>
        <w:t>）</w:t>
      </w:r>
      <w:r w:rsidR="00021515" w:rsidRPr="00EB6BF1">
        <w:rPr>
          <w:rFonts w:eastAsiaTheme="minorHAnsi" w:hint="eastAsia"/>
        </w:rPr>
        <w:t>乳幼児をもつ子育て世代への支援</w:t>
      </w:r>
    </w:p>
    <w:p w14:paraId="226AAF80" w14:textId="590ACFB4" w:rsidR="00355AFD" w:rsidRDefault="00355AFD" w:rsidP="005D012A">
      <w:pPr>
        <w:ind w:firstLineChars="100" w:firstLine="210"/>
      </w:pPr>
      <w:r>
        <w:rPr>
          <w:rFonts w:hint="eastAsia"/>
        </w:rPr>
        <w:t>一口に「外国籍親子」と言っても様々な関係があ</w:t>
      </w:r>
      <w:r w:rsidR="006013B1">
        <w:rPr>
          <w:rFonts w:hint="eastAsia"/>
        </w:rPr>
        <w:t>る</w:t>
      </w:r>
      <w:r>
        <w:rPr>
          <w:rFonts w:hint="eastAsia"/>
        </w:rPr>
        <w:t>。未就園児の親子、就園期の親子、小学生</w:t>
      </w:r>
      <w:r w:rsidR="005C2F5C">
        <w:rPr>
          <w:rFonts w:hint="eastAsia"/>
        </w:rPr>
        <w:t>時期</w:t>
      </w:r>
      <w:r>
        <w:rPr>
          <w:rFonts w:hint="eastAsia"/>
        </w:rPr>
        <w:t>の親子、中学生</w:t>
      </w:r>
      <w:r w:rsidR="005C2F5C">
        <w:rPr>
          <w:rFonts w:hint="eastAsia"/>
        </w:rPr>
        <w:t>時期</w:t>
      </w:r>
      <w:r>
        <w:rPr>
          <w:rFonts w:hint="eastAsia"/>
        </w:rPr>
        <w:t>の親子など子どもの成長によって</w:t>
      </w:r>
      <w:r w:rsidR="00175769">
        <w:rPr>
          <w:rFonts w:hint="eastAsia"/>
        </w:rPr>
        <w:t>その関係は変わって</w:t>
      </w:r>
      <w:r w:rsidR="006013B1">
        <w:rPr>
          <w:rFonts w:hint="eastAsia"/>
        </w:rPr>
        <w:t>くる</w:t>
      </w:r>
      <w:r>
        <w:rPr>
          <w:rFonts w:hint="eastAsia"/>
        </w:rPr>
        <w:t>。</w:t>
      </w:r>
    </w:p>
    <w:p w14:paraId="35169656" w14:textId="1F102084" w:rsidR="00323257" w:rsidRDefault="00FE12EE" w:rsidP="006013B1">
      <w:pPr>
        <w:ind w:firstLineChars="100" w:firstLine="210"/>
      </w:pPr>
      <w:r>
        <w:rPr>
          <w:rFonts w:hint="eastAsia"/>
        </w:rPr>
        <w:t>現在の日本において小中学生を持つ外国</w:t>
      </w:r>
      <w:r w:rsidR="005C2F5C">
        <w:rPr>
          <w:rFonts w:hint="eastAsia"/>
        </w:rPr>
        <w:t>籍</w:t>
      </w:r>
      <w:r>
        <w:rPr>
          <w:rFonts w:hint="eastAsia"/>
        </w:rPr>
        <w:t>親子の問題</w:t>
      </w:r>
      <w:r w:rsidR="00355AFD">
        <w:rPr>
          <w:rFonts w:hint="eastAsia"/>
        </w:rPr>
        <w:t>に取り組んでいる自治体は増えてきており、外国籍児童生徒の日本語指導、外国籍保護者へのお便りの多言語化、日本人児童生徒への多文化共生理解の指導など様々な形で取り組</w:t>
      </w:r>
      <w:r w:rsidR="00DB384A">
        <w:rPr>
          <w:rFonts w:hint="eastAsia"/>
        </w:rPr>
        <w:t>みが進んでいる</w:t>
      </w:r>
      <w:r w:rsidR="00355AFD">
        <w:rPr>
          <w:rFonts w:hint="eastAsia"/>
        </w:rPr>
        <w:t>。</w:t>
      </w:r>
      <w:r w:rsidR="00323257">
        <w:rPr>
          <w:rFonts w:hint="eastAsia"/>
        </w:rPr>
        <w:t>文部科学省</w:t>
      </w:r>
      <w:r w:rsidR="00115082">
        <w:rPr>
          <w:rFonts w:hint="eastAsia"/>
        </w:rPr>
        <w:t>（2</w:t>
      </w:r>
      <w:r w:rsidR="00115082">
        <w:t>020</w:t>
      </w:r>
      <w:r w:rsidR="00115082">
        <w:rPr>
          <w:rFonts w:hint="eastAsia"/>
        </w:rPr>
        <w:t>）</w:t>
      </w:r>
      <w:r w:rsidR="00323257">
        <w:rPr>
          <w:rFonts w:hint="eastAsia"/>
        </w:rPr>
        <w:t>の</w:t>
      </w:r>
      <w:r w:rsidR="00323257" w:rsidRPr="00B2068F">
        <w:rPr>
          <w:rFonts w:hint="eastAsia"/>
        </w:rPr>
        <w:t>「日本語指導が必要な児童生徒の受入状況等に関する調査（平成30年度）」の結果に</w:t>
      </w:r>
      <w:r w:rsidR="00323257">
        <w:rPr>
          <w:rFonts w:hint="eastAsia"/>
        </w:rPr>
        <w:t>よれば、</w:t>
      </w:r>
      <w:r w:rsidR="00323257">
        <w:t>日本語指導が必要な外国籍の児童生徒が在籍する市町村</w:t>
      </w:r>
      <w:r w:rsidR="00323257">
        <w:rPr>
          <w:rFonts w:hint="eastAsia"/>
        </w:rPr>
        <w:t>8</w:t>
      </w:r>
      <w:r w:rsidR="00323257">
        <w:t>30</w:t>
      </w:r>
      <w:r w:rsidR="00323257">
        <w:rPr>
          <w:rFonts w:hint="eastAsia"/>
        </w:rPr>
        <w:t>の</w:t>
      </w:r>
      <w:r w:rsidR="005608B0">
        <w:rPr>
          <w:rFonts w:hint="eastAsia"/>
        </w:rPr>
        <w:t>う</w:t>
      </w:r>
      <w:r w:rsidR="00323257">
        <w:rPr>
          <w:rFonts w:hint="eastAsia"/>
        </w:rPr>
        <w:t>ち、3</w:t>
      </w:r>
      <w:r w:rsidR="00323257">
        <w:t>41</w:t>
      </w:r>
      <w:r w:rsidR="00323257">
        <w:rPr>
          <w:rFonts w:hint="eastAsia"/>
        </w:rPr>
        <w:t>市区町村で母語を話せる指導員の派遣、2</w:t>
      </w:r>
      <w:r w:rsidR="00323257">
        <w:t>84</w:t>
      </w:r>
      <w:r w:rsidR="00323257">
        <w:rPr>
          <w:rFonts w:hint="eastAsia"/>
        </w:rPr>
        <w:t>市区</w:t>
      </w:r>
      <w:r w:rsidR="00D25ED8">
        <w:rPr>
          <w:rFonts w:hint="eastAsia"/>
        </w:rPr>
        <w:t>町</w:t>
      </w:r>
      <w:r w:rsidR="00323257">
        <w:rPr>
          <w:rFonts w:hint="eastAsia"/>
        </w:rPr>
        <w:t>村で相談窓口の設置を行っている</w:t>
      </w:r>
      <w:r w:rsidR="002C26EA" w:rsidRPr="00B2068F">
        <w:rPr>
          <w:rFonts w:hint="eastAsia"/>
        </w:rPr>
        <w:t>（</w:t>
      </w:r>
      <w:r w:rsidR="002C26EA">
        <w:t>文部科学省総合教育政策局</w:t>
      </w:r>
      <w:r w:rsidR="002C26EA">
        <w:rPr>
          <w:rFonts w:hint="eastAsia"/>
        </w:rPr>
        <w:t xml:space="preserve">　2</w:t>
      </w:r>
      <w:r w:rsidR="002C26EA">
        <w:t>020</w:t>
      </w:r>
      <w:r w:rsidR="002C26EA">
        <w:rPr>
          <w:rFonts w:hint="eastAsia"/>
        </w:rPr>
        <w:t>:</w:t>
      </w:r>
      <w:r w:rsidR="002C26EA">
        <w:t>22</w:t>
      </w:r>
      <w:r w:rsidR="002C26EA" w:rsidRPr="00B2068F">
        <w:rPr>
          <w:rFonts w:hint="eastAsia"/>
        </w:rPr>
        <w:t>）</w:t>
      </w:r>
      <w:r w:rsidR="00B91B02">
        <w:rPr>
          <w:rFonts w:hint="eastAsia"/>
        </w:rPr>
        <w:t>。</w:t>
      </w:r>
    </w:p>
    <w:p w14:paraId="53B916B4" w14:textId="495D5061" w:rsidR="001A18A5" w:rsidRPr="00012685" w:rsidRDefault="00355AFD" w:rsidP="00012685">
      <w:pPr>
        <w:ind w:firstLineChars="100" w:firstLine="210"/>
        <w:rPr>
          <w:color w:val="000000" w:themeColor="text1"/>
        </w:rPr>
      </w:pPr>
      <w:r>
        <w:rPr>
          <w:rFonts w:hint="eastAsia"/>
        </w:rPr>
        <w:t>では、乳幼児を持つ保護者はどう</w:t>
      </w:r>
      <w:r w:rsidR="006013B1">
        <w:rPr>
          <w:rFonts w:hint="eastAsia"/>
        </w:rPr>
        <w:t>だろうか</w:t>
      </w:r>
      <w:r>
        <w:rPr>
          <w:rFonts w:hint="eastAsia"/>
        </w:rPr>
        <w:t>。</w:t>
      </w:r>
      <w:r w:rsidR="001A18A5" w:rsidRPr="00E33A06">
        <w:rPr>
          <w:rFonts w:hint="eastAsia"/>
        </w:rPr>
        <w:t>自分の育ってきた国で</w:t>
      </w:r>
      <w:r w:rsidR="001A18A5">
        <w:rPr>
          <w:rFonts w:hint="eastAsia"/>
        </w:rPr>
        <w:t>さえ孤立しがちな子育ての中、</w:t>
      </w:r>
      <w:r w:rsidR="00012685">
        <w:rPr>
          <w:rFonts w:hint="eastAsia"/>
        </w:rPr>
        <w:t>外国籍保護者にとっては</w:t>
      </w:r>
      <w:r w:rsidR="001A18A5">
        <w:rPr>
          <w:rFonts w:hint="eastAsia"/>
        </w:rPr>
        <w:t>相談する場所やストレスの発散場所を探す手段もわからない慣れない国での子育ては</w:t>
      </w:r>
      <w:r w:rsidR="00DE786C">
        <w:rPr>
          <w:rFonts w:hint="eastAsia"/>
        </w:rPr>
        <w:t>日本人</w:t>
      </w:r>
      <w:r w:rsidR="001A18A5">
        <w:rPr>
          <w:rFonts w:hint="eastAsia"/>
        </w:rPr>
        <w:t>が想像する以上に大変</w:t>
      </w:r>
      <w:r w:rsidR="00B91B02">
        <w:rPr>
          <w:rFonts w:hint="eastAsia"/>
        </w:rPr>
        <w:t>である</w:t>
      </w:r>
      <w:r w:rsidR="001A18A5">
        <w:rPr>
          <w:rFonts w:hint="eastAsia"/>
        </w:rPr>
        <w:t>。そんなときに気軽に行ける場所があったら、母国語で話ができる場所があったらどんなに心強いだろう。</w:t>
      </w:r>
    </w:p>
    <w:p w14:paraId="32DB06D2" w14:textId="0D397467" w:rsidR="00F91432" w:rsidRDefault="001A18A5" w:rsidP="006013B1">
      <w:pPr>
        <w:ind w:firstLineChars="100" w:firstLine="210"/>
      </w:pPr>
      <w:r>
        <w:rPr>
          <w:rFonts w:hint="eastAsia"/>
        </w:rPr>
        <w:t>しかし</w:t>
      </w:r>
      <w:r w:rsidR="007B0168">
        <w:rPr>
          <w:rFonts w:hint="eastAsia"/>
        </w:rPr>
        <w:t>西尾市にお</w:t>
      </w:r>
      <w:r w:rsidR="00F91432">
        <w:rPr>
          <w:rFonts w:hint="eastAsia"/>
        </w:rPr>
        <w:t>いて</w:t>
      </w:r>
      <w:r w:rsidR="00200ADF">
        <w:rPr>
          <w:rFonts w:hint="eastAsia"/>
        </w:rPr>
        <w:t>は</w:t>
      </w:r>
      <w:r w:rsidR="008E43E2">
        <w:rPr>
          <w:rFonts w:hint="eastAsia"/>
        </w:rPr>
        <w:t>、</w:t>
      </w:r>
      <w:r w:rsidR="007B0168">
        <w:rPr>
          <w:rFonts w:hint="eastAsia"/>
        </w:rPr>
        <w:t>子育て支援</w:t>
      </w:r>
      <w:r w:rsidR="00F91432">
        <w:rPr>
          <w:rFonts w:hint="eastAsia"/>
        </w:rPr>
        <w:t>策の一つ</w:t>
      </w:r>
      <w:r w:rsidR="007B0168">
        <w:rPr>
          <w:rFonts w:hint="eastAsia"/>
        </w:rPr>
        <w:t>として西尾市のホームページに子育て支援サークルの紹介が掲載されているが、掲載５団体の中に多言語</w:t>
      </w:r>
      <w:r w:rsidR="00F91432">
        <w:rPr>
          <w:rFonts w:hint="eastAsia"/>
        </w:rPr>
        <w:t>支援をうたったものはない</w:t>
      </w:r>
      <w:r w:rsidR="00F91432" w:rsidRPr="002C26EA">
        <w:rPr>
          <w:rFonts w:hint="eastAsia"/>
        </w:rPr>
        <w:t>。</w:t>
      </w:r>
      <w:r w:rsidR="00187EB0" w:rsidRPr="002C26EA">
        <w:rPr>
          <w:rFonts w:hint="eastAsia"/>
        </w:rPr>
        <w:t>また</w:t>
      </w:r>
      <w:r w:rsidR="00F91432">
        <w:rPr>
          <w:rFonts w:hint="eastAsia"/>
        </w:rPr>
        <w:t>、</w:t>
      </w:r>
      <w:r w:rsidR="00B70920">
        <w:rPr>
          <w:rFonts w:hint="eastAsia"/>
        </w:rPr>
        <w:t>サークル情報は</w:t>
      </w:r>
      <w:r w:rsidR="00187EB0">
        <w:rPr>
          <w:rFonts w:hint="eastAsia"/>
        </w:rPr>
        <w:t>日本語のページには</w:t>
      </w:r>
      <w:r w:rsidR="00187EB0" w:rsidRPr="002C26EA">
        <w:rPr>
          <w:rFonts w:hint="eastAsia"/>
        </w:rPr>
        <w:t>掲載</w:t>
      </w:r>
      <w:r w:rsidR="00F91432">
        <w:rPr>
          <w:rFonts w:hint="eastAsia"/>
        </w:rPr>
        <w:t>されているが多言語ページには</w:t>
      </w:r>
      <w:r w:rsidR="00187EB0" w:rsidRPr="002C26EA">
        <w:rPr>
          <w:rFonts w:hint="eastAsia"/>
        </w:rPr>
        <w:t>掲載</w:t>
      </w:r>
      <w:r w:rsidR="00F91432">
        <w:rPr>
          <w:rFonts w:hint="eastAsia"/>
        </w:rPr>
        <w:t>されていないのである</w:t>
      </w:r>
      <w:r w:rsidR="002C26EA">
        <w:rPr>
          <w:rFonts w:hint="eastAsia"/>
        </w:rPr>
        <w:t>（西尾市 2</w:t>
      </w:r>
      <w:r w:rsidR="002C26EA">
        <w:t>021</w:t>
      </w:r>
      <w:r w:rsidR="002C26EA">
        <w:rPr>
          <w:rFonts w:hint="eastAsia"/>
        </w:rPr>
        <w:t>）</w:t>
      </w:r>
      <w:r w:rsidR="00F91432">
        <w:rPr>
          <w:rFonts w:hint="eastAsia"/>
        </w:rPr>
        <w:t>。</w:t>
      </w:r>
      <w:r w:rsidR="00DD5D58">
        <w:rPr>
          <w:rFonts w:hint="eastAsia"/>
        </w:rPr>
        <w:t>「</w:t>
      </w:r>
      <w:r w:rsidR="00F91432">
        <w:rPr>
          <w:rFonts w:hint="eastAsia"/>
        </w:rPr>
        <w:t>外国人のための生活ガイドブック</w:t>
      </w:r>
      <w:r w:rsidR="00DD5D58">
        <w:rPr>
          <w:rFonts w:hint="eastAsia"/>
        </w:rPr>
        <w:t>」</w:t>
      </w:r>
      <w:r w:rsidR="00DD5D58">
        <w:t>(</w:t>
      </w:r>
      <w:r w:rsidR="00DD5D58">
        <w:rPr>
          <w:rFonts w:hint="eastAsia"/>
        </w:rPr>
        <w:t xml:space="preserve">西尾市 </w:t>
      </w:r>
      <w:r w:rsidR="00DD5D58">
        <w:t>2018</w:t>
      </w:r>
      <w:r w:rsidR="00094CDD">
        <w:t>:19</w:t>
      </w:r>
      <w:r w:rsidR="00DD5D58">
        <w:t>)</w:t>
      </w:r>
      <w:r w:rsidR="00F91432">
        <w:rPr>
          <w:rFonts w:hint="eastAsia"/>
        </w:rPr>
        <w:t>の中にある</w:t>
      </w:r>
      <w:r w:rsidR="00DD5D58">
        <w:rPr>
          <w:rFonts w:hint="eastAsia"/>
        </w:rPr>
        <w:t>出産・育児</w:t>
      </w:r>
      <w:r w:rsidR="00F91432">
        <w:rPr>
          <w:rFonts w:hint="eastAsia"/>
        </w:rPr>
        <w:t>のページにもサークル</w:t>
      </w:r>
      <w:r w:rsidR="002B1A85">
        <w:rPr>
          <w:rFonts w:hint="eastAsia"/>
        </w:rPr>
        <w:t>情報</w:t>
      </w:r>
      <w:r w:rsidR="00F91432">
        <w:rPr>
          <w:rFonts w:hint="eastAsia"/>
        </w:rPr>
        <w:t>は掲載されておらず、外国籍親子に情報が行き届いているとは言い難い状況である。サークル自体は参加者を日本人に限定しているわけではないのだが、外国籍親子がこの情報にたどり着き参加することは容易ではないと思われる。</w:t>
      </w:r>
    </w:p>
    <w:p w14:paraId="18A8B401" w14:textId="13267CE1" w:rsidR="00627EC5" w:rsidRDefault="00012685" w:rsidP="00012685">
      <w:pPr>
        <w:ind w:firstLineChars="100" w:firstLine="210"/>
      </w:pPr>
      <w:r>
        <w:rPr>
          <w:rFonts w:hint="eastAsia"/>
        </w:rPr>
        <w:t>この</w:t>
      </w:r>
      <w:r w:rsidRPr="00E11191">
        <w:rPr>
          <w:rFonts w:hint="eastAsia"/>
        </w:rPr>
        <w:t>「未就園児の親子の</w:t>
      </w:r>
      <w:r w:rsidR="00463E96" w:rsidRPr="00215746">
        <w:rPr>
          <w:rFonts w:hint="eastAsia"/>
        </w:rPr>
        <w:t>地域社会</w:t>
      </w:r>
      <w:r>
        <w:rPr>
          <w:rFonts w:hint="eastAsia"/>
        </w:rPr>
        <w:t>とのつながりの薄さ</w:t>
      </w:r>
      <w:r w:rsidRPr="00E11191">
        <w:rPr>
          <w:rFonts w:hint="eastAsia"/>
        </w:rPr>
        <w:t>」</w:t>
      </w:r>
      <w:r>
        <w:rPr>
          <w:rFonts w:hint="eastAsia"/>
        </w:rPr>
        <w:t>は大きな</w:t>
      </w:r>
      <w:r w:rsidR="00B91B02">
        <w:rPr>
          <w:rFonts w:hint="eastAsia"/>
        </w:rPr>
        <w:t>問題</w:t>
      </w:r>
      <w:r>
        <w:rPr>
          <w:rFonts w:hint="eastAsia"/>
        </w:rPr>
        <w:t>であり、</w:t>
      </w:r>
      <w:r w:rsidRPr="00CA74CE">
        <w:rPr>
          <w:rFonts w:hint="eastAsia"/>
        </w:rPr>
        <w:t>一番支援しなければいけない対象だと筆者は考える。</w:t>
      </w:r>
      <w:r w:rsidR="00CA74CE" w:rsidRPr="00CA74CE">
        <w:rPr>
          <w:rFonts w:hint="eastAsia"/>
        </w:rPr>
        <w:t>なぜなら、意思疎通の難しい乳幼児との生活は保護者にとって大きなストレスであり、そのストレス発散の矛先が目の前の弱者である「我が子」に行きがちだからである。</w:t>
      </w:r>
      <w:r w:rsidR="00DE786C">
        <w:rPr>
          <w:rFonts w:hint="eastAsia"/>
        </w:rPr>
        <w:t>厚生労働省の「</w:t>
      </w:r>
      <w:r w:rsidR="00DE786C">
        <w:t>地域子育て支援拠点事業</w:t>
      </w:r>
      <w:r w:rsidR="00DE786C">
        <w:rPr>
          <w:rFonts w:hint="eastAsia"/>
        </w:rPr>
        <w:t>」の課題にも</w:t>
      </w:r>
      <w:r w:rsidR="00DE786C" w:rsidRPr="00094CDD">
        <w:rPr>
          <w:rFonts w:hint="eastAsia"/>
        </w:rPr>
        <w:t>「①</w:t>
      </w:r>
      <w:r w:rsidR="00DE786C" w:rsidRPr="00094CDD">
        <w:t>子育てが孤立化し、子育ての不安感、負担感</w:t>
      </w:r>
      <w:r w:rsidR="00DE786C" w:rsidRPr="00094CDD">
        <w:rPr>
          <w:rFonts w:hint="eastAsia"/>
        </w:rPr>
        <w:t>」「②</w:t>
      </w:r>
      <w:r w:rsidR="00DE786C" w:rsidRPr="00094CDD">
        <w:t>子どもの多様な大人・子どもとの関わりの減</w:t>
      </w:r>
      <w:r w:rsidR="00DE786C" w:rsidRPr="00094CDD">
        <w:rPr>
          <w:rFonts w:hint="eastAsia"/>
        </w:rPr>
        <w:t>」「③</w:t>
      </w:r>
      <w:r w:rsidR="00DE786C" w:rsidRPr="00094CDD">
        <w:t>地域や必要な支援とつながらない</w:t>
      </w:r>
      <w:r w:rsidR="00DE786C" w:rsidRPr="00094CDD">
        <w:rPr>
          <w:rFonts w:hint="eastAsia"/>
        </w:rPr>
        <w:t>」</w:t>
      </w:r>
      <w:r w:rsidR="00DE786C" w:rsidRPr="00E61112">
        <w:rPr>
          <w:rFonts w:hint="eastAsia"/>
        </w:rPr>
        <w:t>（厚生労働省</w:t>
      </w:r>
      <w:r w:rsidR="00DE786C" w:rsidRPr="00E61112">
        <w:t>202</w:t>
      </w:r>
      <w:r w:rsidR="00DE786C">
        <w:t>0</w:t>
      </w:r>
      <w:r w:rsidR="00DE786C" w:rsidRPr="00E61112">
        <w:rPr>
          <w:rFonts w:hint="eastAsia"/>
        </w:rPr>
        <w:t>）</w:t>
      </w:r>
      <w:r w:rsidR="00DE786C">
        <w:rPr>
          <w:rFonts w:hint="eastAsia"/>
        </w:rPr>
        <w:t>の３つがあげられ、</w:t>
      </w:r>
      <w:r w:rsidR="00DE786C">
        <w:t>子育て中の親子が気軽に集い、相互交流や子育ての不安・悩みを相談できる場を提供</w:t>
      </w:r>
      <w:r w:rsidR="00DE786C">
        <w:rPr>
          <w:rFonts w:hint="eastAsia"/>
        </w:rPr>
        <w:t>するべきだと明記されている。これは日本に暮らすどんな親子にも共通することであり、外国籍保護者の日本での子育ての不安を解消することも盛り込まれている</w:t>
      </w:r>
      <w:r w:rsidR="00B91B02">
        <w:rPr>
          <w:rFonts w:hint="eastAsia"/>
        </w:rPr>
        <w:t>と考える</w:t>
      </w:r>
      <w:r w:rsidR="00DE786C">
        <w:rPr>
          <w:rFonts w:hint="eastAsia"/>
        </w:rPr>
        <w:t>。</w:t>
      </w:r>
    </w:p>
    <w:p w14:paraId="08A32794" w14:textId="77777777" w:rsidR="00012685" w:rsidRDefault="00012685" w:rsidP="00576C5E"/>
    <w:p w14:paraId="2F9BAE0F" w14:textId="4685CA26" w:rsidR="00021515" w:rsidRPr="00EB6BF1" w:rsidRDefault="005B444B" w:rsidP="001A18ED">
      <w:pPr>
        <w:rPr>
          <w:rFonts w:eastAsiaTheme="minorHAnsi"/>
        </w:rPr>
      </w:pPr>
      <w:r w:rsidRPr="00EB6BF1">
        <w:rPr>
          <w:rFonts w:eastAsiaTheme="minorHAnsi" w:hint="eastAsia"/>
        </w:rPr>
        <w:t>（</w:t>
      </w:r>
      <w:r w:rsidR="00B45CCB" w:rsidRPr="00EB6BF1">
        <w:rPr>
          <w:rFonts w:eastAsiaTheme="minorHAnsi" w:hint="eastAsia"/>
        </w:rPr>
        <w:t>４</w:t>
      </w:r>
      <w:r w:rsidRPr="00EB6BF1">
        <w:rPr>
          <w:rFonts w:eastAsiaTheme="minorHAnsi" w:hint="eastAsia"/>
        </w:rPr>
        <w:t>）多様な</w:t>
      </w:r>
      <w:r w:rsidR="001844D8" w:rsidRPr="00EB6BF1">
        <w:rPr>
          <w:rFonts w:eastAsiaTheme="minorHAnsi" w:hint="eastAsia"/>
        </w:rPr>
        <w:t>子育て</w:t>
      </w:r>
      <w:r w:rsidR="00B91B02" w:rsidRPr="00EB6BF1">
        <w:rPr>
          <w:rFonts w:eastAsiaTheme="minorHAnsi" w:hint="eastAsia"/>
        </w:rPr>
        <w:t>の考え方の交流</w:t>
      </w:r>
    </w:p>
    <w:p w14:paraId="26A4D43B" w14:textId="0640353E" w:rsidR="000226CA" w:rsidRDefault="00012685" w:rsidP="000226CA">
      <w:pPr>
        <w:ind w:firstLineChars="100" w:firstLine="210"/>
      </w:pPr>
      <w:r>
        <w:rPr>
          <w:rFonts w:hint="eastAsia"/>
        </w:rPr>
        <w:t>また、</w:t>
      </w:r>
      <w:r w:rsidR="005E7FF7">
        <w:rPr>
          <w:rFonts w:hint="eastAsia"/>
        </w:rPr>
        <w:t>外国</w:t>
      </w:r>
      <w:r w:rsidR="00A42CEC">
        <w:rPr>
          <w:rFonts w:hint="eastAsia"/>
        </w:rPr>
        <w:t>籍</w:t>
      </w:r>
      <w:r w:rsidR="005E7FF7">
        <w:rPr>
          <w:rFonts w:hint="eastAsia"/>
        </w:rPr>
        <w:t>保護者の中には</w:t>
      </w:r>
      <w:r w:rsidR="0022358F">
        <w:rPr>
          <w:rFonts w:hint="eastAsia"/>
        </w:rPr>
        <w:t>日本式の子育てと母国の子育て</w:t>
      </w:r>
      <w:r w:rsidR="008E43E2">
        <w:rPr>
          <w:rFonts w:hint="eastAsia"/>
        </w:rPr>
        <w:t>の</w:t>
      </w:r>
      <w:r w:rsidR="0022358F">
        <w:rPr>
          <w:rFonts w:hint="eastAsia"/>
        </w:rPr>
        <w:t>違いに戸惑っている保護者もいる</w:t>
      </w:r>
      <w:r w:rsidR="00854C8A" w:rsidRPr="00854C8A">
        <w:rPr>
          <w:rFonts w:hint="eastAsia"/>
        </w:rPr>
        <w:t>。</w:t>
      </w:r>
      <w:r w:rsidR="00854C8A">
        <w:rPr>
          <w:rFonts w:hint="eastAsia"/>
        </w:rPr>
        <w:t>例</w:t>
      </w:r>
      <w:r w:rsidR="0024642F">
        <w:rPr>
          <w:rFonts w:hint="eastAsia"/>
        </w:rPr>
        <w:t>として</w:t>
      </w:r>
      <w:r w:rsidR="00854C8A">
        <w:rPr>
          <w:rFonts w:hint="eastAsia"/>
        </w:rPr>
        <w:t>離乳食を考えてみる</w:t>
      </w:r>
      <w:r w:rsidR="0024642F">
        <w:rPr>
          <w:rFonts w:hint="eastAsia"/>
        </w:rPr>
        <w:t>。</w:t>
      </w:r>
      <w:r w:rsidR="00854C8A">
        <w:rPr>
          <w:rFonts w:hint="eastAsia"/>
        </w:rPr>
        <w:t>食べ始める時期、適した食材、ミルクをやめる時期、</w:t>
      </w:r>
      <w:r w:rsidR="00150673">
        <w:rPr>
          <w:rFonts w:hint="eastAsia"/>
        </w:rPr>
        <w:t>などの</w:t>
      </w:r>
      <w:r w:rsidR="00854C8A">
        <w:rPr>
          <w:rFonts w:hint="eastAsia"/>
        </w:rPr>
        <w:t>説明があ</w:t>
      </w:r>
      <w:r w:rsidR="00150673">
        <w:rPr>
          <w:rFonts w:hint="eastAsia"/>
        </w:rPr>
        <w:t>るが、</w:t>
      </w:r>
      <w:r w:rsidR="00854C8A">
        <w:rPr>
          <w:rFonts w:hint="eastAsia"/>
        </w:rPr>
        <w:t>これらは</w:t>
      </w:r>
      <w:r w:rsidR="005C5F90">
        <w:rPr>
          <w:rFonts w:hint="eastAsia"/>
        </w:rPr>
        <w:t>国によって</w:t>
      </w:r>
      <w:r w:rsidR="00150673">
        <w:rPr>
          <w:rFonts w:hint="eastAsia"/>
        </w:rPr>
        <w:t>常識</w:t>
      </w:r>
      <w:r w:rsidR="005C5F90">
        <w:rPr>
          <w:rFonts w:hint="eastAsia"/>
        </w:rPr>
        <w:t>が異</w:t>
      </w:r>
      <w:r w:rsidR="00150673">
        <w:rPr>
          <w:rFonts w:hint="eastAsia"/>
        </w:rPr>
        <w:t>なる。</w:t>
      </w:r>
      <w:r w:rsidR="005E7FF7">
        <w:rPr>
          <w:rFonts w:hint="eastAsia"/>
        </w:rPr>
        <w:t>日本には日本の子育て方法があ</w:t>
      </w:r>
      <w:r w:rsidR="006013B1">
        <w:rPr>
          <w:rFonts w:hint="eastAsia"/>
        </w:rPr>
        <w:t>り、子どもの発育のモデルケースによる指導はもちろん必要だろう</w:t>
      </w:r>
      <w:r w:rsidR="005E7FF7">
        <w:rPr>
          <w:rFonts w:hint="eastAsia"/>
        </w:rPr>
        <w:t>。</w:t>
      </w:r>
      <w:r w:rsidR="00480816">
        <w:rPr>
          <w:rFonts w:hint="eastAsia"/>
        </w:rPr>
        <w:t>しかし、</w:t>
      </w:r>
      <w:r w:rsidR="0022358F">
        <w:rPr>
          <w:rFonts w:hint="eastAsia"/>
        </w:rPr>
        <w:t>国によって違った子育ての方法があるの</w:t>
      </w:r>
      <w:r w:rsidR="00480816">
        <w:rPr>
          <w:rFonts w:hint="eastAsia"/>
        </w:rPr>
        <w:t>も</w:t>
      </w:r>
      <w:r w:rsidR="0022358F">
        <w:rPr>
          <w:rFonts w:hint="eastAsia"/>
        </w:rPr>
        <w:t>当然のことで</w:t>
      </w:r>
      <w:r w:rsidR="006013B1">
        <w:rPr>
          <w:rFonts w:hint="eastAsia"/>
        </w:rPr>
        <w:t>あり</w:t>
      </w:r>
      <w:r w:rsidR="00480816">
        <w:rPr>
          <w:rFonts w:hint="eastAsia"/>
        </w:rPr>
        <w:t>、それが必ずしも間違っているとはいえない。</w:t>
      </w:r>
      <w:r>
        <w:rPr>
          <w:rFonts w:hint="eastAsia"/>
        </w:rPr>
        <w:t>そのうえ</w:t>
      </w:r>
      <w:r w:rsidR="00480816">
        <w:rPr>
          <w:rFonts w:hint="eastAsia"/>
        </w:rPr>
        <w:t>世代間での考えのズレ</w:t>
      </w:r>
      <w:r>
        <w:rPr>
          <w:rFonts w:hint="eastAsia"/>
        </w:rPr>
        <w:t>も</w:t>
      </w:r>
      <w:r w:rsidR="00480816">
        <w:rPr>
          <w:rFonts w:hint="eastAsia"/>
        </w:rPr>
        <w:t>あり</w:t>
      </w:r>
      <w:r w:rsidR="006013B1">
        <w:rPr>
          <w:rFonts w:hint="eastAsia"/>
        </w:rPr>
        <w:t>、</w:t>
      </w:r>
      <w:r w:rsidR="00480816">
        <w:rPr>
          <w:rFonts w:hint="eastAsia"/>
        </w:rPr>
        <w:t>昔は正しいとされていたことが今は</w:t>
      </w:r>
      <w:r w:rsidR="00B91B02">
        <w:rPr>
          <w:rFonts w:hint="eastAsia"/>
        </w:rPr>
        <w:t>正しくない</w:t>
      </w:r>
      <w:r w:rsidR="00480816">
        <w:rPr>
          <w:rFonts w:hint="eastAsia"/>
        </w:rPr>
        <w:t>と言われていることもあ</w:t>
      </w:r>
      <w:r w:rsidR="006013B1">
        <w:rPr>
          <w:rFonts w:hint="eastAsia"/>
        </w:rPr>
        <w:t>る。</w:t>
      </w:r>
      <w:r w:rsidR="005E7FF7">
        <w:rPr>
          <w:rFonts w:hint="eastAsia"/>
        </w:rPr>
        <w:t>これもまた</w:t>
      </w:r>
      <w:r w:rsidR="006013B1">
        <w:rPr>
          <w:rFonts w:hint="eastAsia"/>
        </w:rPr>
        <w:t>どちらが</w:t>
      </w:r>
      <w:r w:rsidR="00480816">
        <w:rPr>
          <w:rFonts w:hint="eastAsia"/>
        </w:rPr>
        <w:t>間違っていると</w:t>
      </w:r>
      <w:r w:rsidR="006013B1">
        <w:rPr>
          <w:rFonts w:hint="eastAsia"/>
        </w:rPr>
        <w:t>も</w:t>
      </w:r>
      <w:r w:rsidR="00480816">
        <w:rPr>
          <w:rFonts w:hint="eastAsia"/>
        </w:rPr>
        <w:t>言えない。</w:t>
      </w:r>
      <w:r w:rsidR="000226CA">
        <w:rPr>
          <w:rFonts w:hint="eastAsia"/>
        </w:rPr>
        <w:t>「子育て」という文化は国によってだけでなく世代によっても地域によっても違うということを念頭において様々な文化を取り入れながらこれからの子育てを考えていく必要がある</w:t>
      </w:r>
      <w:r w:rsidR="005C5F90" w:rsidRPr="005C5F90">
        <w:rPr>
          <w:rFonts w:hint="eastAsia"/>
        </w:rPr>
        <w:t>。</w:t>
      </w:r>
    </w:p>
    <w:p w14:paraId="292D3990" w14:textId="5DFC55BF" w:rsidR="0022358F" w:rsidRPr="00D40D88" w:rsidRDefault="00E33A06" w:rsidP="005E7FF7">
      <w:pPr>
        <w:ind w:firstLineChars="100" w:firstLine="210"/>
      </w:pPr>
      <w:r>
        <w:rPr>
          <w:rFonts w:hint="eastAsia"/>
        </w:rPr>
        <w:t>そのような</w:t>
      </w:r>
      <w:r w:rsidR="000226CA">
        <w:rPr>
          <w:rFonts w:hint="eastAsia"/>
        </w:rPr>
        <w:t>中</w:t>
      </w:r>
      <w:r w:rsidR="009C5A7C">
        <w:rPr>
          <w:rFonts w:hint="eastAsia"/>
        </w:rPr>
        <w:t>に</w:t>
      </w:r>
      <w:r w:rsidR="000226CA">
        <w:rPr>
          <w:rFonts w:hint="eastAsia"/>
        </w:rPr>
        <w:t>は</w:t>
      </w:r>
      <w:r w:rsidR="00480816">
        <w:rPr>
          <w:rFonts w:hint="eastAsia"/>
        </w:rPr>
        <w:t>モデル</w:t>
      </w:r>
      <w:r w:rsidR="0022358F">
        <w:rPr>
          <w:rFonts w:hint="eastAsia"/>
        </w:rPr>
        <w:t>ケース</w:t>
      </w:r>
      <w:r w:rsidR="00480816">
        <w:rPr>
          <w:rFonts w:hint="eastAsia"/>
        </w:rPr>
        <w:t>から</w:t>
      </w:r>
      <w:r w:rsidR="00187EB0">
        <w:rPr>
          <w:rFonts w:hint="eastAsia"/>
        </w:rPr>
        <w:t>外れてしまう</w:t>
      </w:r>
      <w:r w:rsidR="00187EB0" w:rsidRPr="00E11191">
        <w:rPr>
          <w:rFonts w:hint="eastAsia"/>
        </w:rPr>
        <w:t>子ども</w:t>
      </w:r>
      <w:r w:rsidR="0022358F">
        <w:rPr>
          <w:rFonts w:hint="eastAsia"/>
        </w:rPr>
        <w:t>を持った保護者もい</w:t>
      </w:r>
      <w:r w:rsidR="006013B1">
        <w:rPr>
          <w:rFonts w:hint="eastAsia"/>
        </w:rPr>
        <w:t>る</w:t>
      </w:r>
      <w:r w:rsidR="0022358F">
        <w:rPr>
          <w:rFonts w:hint="eastAsia"/>
        </w:rPr>
        <w:t>。</w:t>
      </w:r>
      <w:r w:rsidR="00480816">
        <w:rPr>
          <w:rFonts w:hint="eastAsia"/>
        </w:rPr>
        <w:t>子育ての仕方は子ども一人ひとりによって違</w:t>
      </w:r>
      <w:r w:rsidR="006013B1">
        <w:rPr>
          <w:rFonts w:hint="eastAsia"/>
        </w:rPr>
        <w:t>い、</w:t>
      </w:r>
      <w:r w:rsidR="00480816">
        <w:rPr>
          <w:rFonts w:hint="eastAsia"/>
        </w:rPr>
        <w:t>母親は何度経験しても初めての子育てと変わらない部分があ</w:t>
      </w:r>
      <w:r w:rsidR="006013B1">
        <w:rPr>
          <w:rFonts w:hint="eastAsia"/>
        </w:rPr>
        <w:t>る</w:t>
      </w:r>
      <w:r w:rsidR="00480816">
        <w:rPr>
          <w:rFonts w:hint="eastAsia"/>
        </w:rPr>
        <w:t>。そして、</w:t>
      </w:r>
      <w:r w:rsidR="005E7FF7">
        <w:rPr>
          <w:rFonts w:hint="eastAsia"/>
        </w:rPr>
        <w:t>自分の子どもが</w:t>
      </w:r>
      <w:r w:rsidR="00480816">
        <w:rPr>
          <w:rFonts w:hint="eastAsia"/>
        </w:rPr>
        <w:t>モデルケースから外れたと感じることは大きなストレスに</w:t>
      </w:r>
      <w:r w:rsidR="006013B1">
        <w:rPr>
          <w:rFonts w:hint="eastAsia"/>
        </w:rPr>
        <w:t>なるのである</w:t>
      </w:r>
      <w:r w:rsidR="00480816">
        <w:rPr>
          <w:rFonts w:hint="eastAsia"/>
        </w:rPr>
        <w:t>。</w:t>
      </w:r>
      <w:r w:rsidR="001A48B6">
        <w:rPr>
          <w:rFonts w:hint="eastAsia"/>
        </w:rPr>
        <w:t>筆者</w:t>
      </w:r>
      <w:r w:rsidR="006013B1">
        <w:rPr>
          <w:rFonts w:hint="eastAsia"/>
        </w:rPr>
        <w:t>もその一人であり、</w:t>
      </w:r>
      <w:r w:rsidR="006545E6">
        <w:rPr>
          <w:rFonts w:hint="eastAsia"/>
        </w:rPr>
        <w:t>わが子の</w:t>
      </w:r>
      <w:r w:rsidR="006013B1">
        <w:rPr>
          <w:rFonts w:hint="eastAsia"/>
        </w:rPr>
        <w:t>ことばの発達が遅いという指導を受けた時には</w:t>
      </w:r>
      <w:r w:rsidR="006545E6">
        <w:rPr>
          <w:rFonts w:hint="eastAsia"/>
        </w:rPr>
        <w:t>何も手がつけられないほど心配し、動揺したことを覚えている。</w:t>
      </w:r>
      <w:r w:rsidR="005A2127">
        <w:rPr>
          <w:rFonts w:hint="eastAsia"/>
        </w:rPr>
        <w:t>しかし、日本の子育てモデルにだけ目を向けていても情報を探すほど不安だけが大きくなっていく。</w:t>
      </w:r>
      <w:r w:rsidR="009C5A7C">
        <w:rPr>
          <w:rFonts w:hint="eastAsia"/>
        </w:rPr>
        <w:t>保健師からのアドバイスを聞いてもうまくいかない</w:t>
      </w:r>
      <w:r w:rsidR="005A2127">
        <w:rPr>
          <w:rFonts w:hint="eastAsia"/>
        </w:rPr>
        <w:t>、情報を探すことすら怖くなる</w:t>
      </w:r>
      <w:r w:rsidR="006545E6">
        <w:rPr>
          <w:rFonts w:hint="eastAsia"/>
        </w:rPr>
        <w:t>、そんな</w:t>
      </w:r>
      <w:r w:rsidR="009C5A7C">
        <w:rPr>
          <w:rFonts w:hint="eastAsia"/>
        </w:rPr>
        <w:t>子育てに焦っている</w:t>
      </w:r>
      <w:r w:rsidR="00F93DCB">
        <w:rPr>
          <w:rFonts w:hint="eastAsia"/>
        </w:rPr>
        <w:t>日本人保護者</w:t>
      </w:r>
      <w:r w:rsidR="009C5A7C">
        <w:rPr>
          <w:rFonts w:hint="eastAsia"/>
        </w:rPr>
        <w:t>が</w:t>
      </w:r>
      <w:r w:rsidR="005E7FF7">
        <w:rPr>
          <w:rFonts w:hint="eastAsia"/>
        </w:rPr>
        <w:t>、</w:t>
      </w:r>
      <w:r w:rsidR="00F93DCB">
        <w:rPr>
          <w:rFonts w:hint="eastAsia"/>
        </w:rPr>
        <w:t>他国の</w:t>
      </w:r>
      <w:r w:rsidR="009C5A7C">
        <w:rPr>
          <w:rFonts w:hint="eastAsia"/>
        </w:rPr>
        <w:t>子育ての考え方を聞くことで少しだけでも安心し前向き</w:t>
      </w:r>
      <w:r w:rsidR="00150673">
        <w:rPr>
          <w:rFonts w:hint="eastAsia"/>
        </w:rPr>
        <w:t>な気持ちになることもある。</w:t>
      </w:r>
      <w:r w:rsidR="005E7FF7">
        <w:rPr>
          <w:rFonts w:hint="eastAsia"/>
        </w:rPr>
        <w:t>多国籍な親子が集い交流することで</w:t>
      </w:r>
      <w:r w:rsidR="005A2127">
        <w:rPr>
          <w:rFonts w:hint="eastAsia"/>
        </w:rPr>
        <w:t>国籍を問わず</w:t>
      </w:r>
      <w:r w:rsidR="005E7FF7">
        <w:rPr>
          <w:rFonts w:hint="eastAsia"/>
        </w:rPr>
        <w:t>様々な母親たちの安心感につながるの</w:t>
      </w:r>
      <w:r w:rsidR="00150673" w:rsidRPr="00150673">
        <w:rPr>
          <w:rFonts w:hint="eastAsia"/>
        </w:rPr>
        <w:t>である。</w:t>
      </w:r>
      <w:r w:rsidR="001E35D5" w:rsidRPr="00D40D88">
        <w:rPr>
          <w:rFonts w:hint="eastAsia"/>
        </w:rPr>
        <w:t>そして、</w:t>
      </w:r>
      <w:r w:rsidR="00F93DCB">
        <w:rPr>
          <w:rFonts w:hint="eastAsia"/>
        </w:rPr>
        <w:t>集いの場を通して外国籍住民が情報を受け取</w:t>
      </w:r>
      <w:r w:rsidR="005C2C22">
        <w:rPr>
          <w:rFonts w:hint="eastAsia"/>
        </w:rPr>
        <w:t>り、</w:t>
      </w:r>
      <w:r w:rsidR="00F93DCB">
        <w:rPr>
          <w:rFonts w:hint="eastAsia"/>
        </w:rPr>
        <w:t>自分たちの体験を発信しながら</w:t>
      </w:r>
      <w:r w:rsidR="005C2C22">
        <w:rPr>
          <w:rFonts w:hint="eastAsia"/>
        </w:rPr>
        <w:t>日本人住民と</w:t>
      </w:r>
      <w:r w:rsidR="00F93DCB">
        <w:rPr>
          <w:rFonts w:hint="eastAsia"/>
        </w:rPr>
        <w:t>交流することが</w:t>
      </w:r>
      <w:r w:rsidR="001E35D5" w:rsidRPr="00D40D88">
        <w:rPr>
          <w:rFonts w:hint="eastAsia"/>
        </w:rPr>
        <w:t>総務省の掲げる「</w:t>
      </w:r>
      <w:r w:rsidR="001E35D5" w:rsidRPr="00D40D88">
        <w:t>地域の実情に応じて適切な自立支援体制を整備すると同時に、外国人住民の地域社会（自治会、商店街、ＰＴＡなど）への参画を促進する</w:t>
      </w:r>
      <w:r w:rsidR="001E35D5" w:rsidRPr="00D40D88">
        <w:rPr>
          <w:rFonts w:hint="eastAsia"/>
        </w:rPr>
        <w:t>」</w:t>
      </w:r>
      <w:r w:rsidR="00D40D88" w:rsidRPr="00D40D88">
        <w:rPr>
          <w:rFonts w:eastAsiaTheme="minorHAnsi" w:cs="RyuminPro-Light" w:hint="eastAsia"/>
          <w:kern w:val="0"/>
          <w:szCs w:val="21"/>
        </w:rPr>
        <w:t>（総務省 2</w:t>
      </w:r>
      <w:r w:rsidR="00D40D88" w:rsidRPr="00D40D88">
        <w:rPr>
          <w:rFonts w:eastAsiaTheme="minorHAnsi" w:cs="RyuminPro-Light"/>
          <w:kern w:val="0"/>
          <w:szCs w:val="21"/>
        </w:rPr>
        <w:t>006:</w:t>
      </w:r>
      <w:r w:rsidR="00D40D88" w:rsidRPr="00D40D88">
        <w:rPr>
          <w:rFonts w:eastAsiaTheme="minorHAnsi" w:cs="RyuminPro-Light" w:hint="eastAsia"/>
          <w:kern w:val="0"/>
          <w:szCs w:val="21"/>
        </w:rPr>
        <w:t>3</w:t>
      </w:r>
      <w:r w:rsidR="00D40D88" w:rsidRPr="00D40D88">
        <w:rPr>
          <w:rFonts w:eastAsiaTheme="minorHAnsi" w:cs="RyuminPro-Light"/>
          <w:kern w:val="0"/>
          <w:szCs w:val="21"/>
        </w:rPr>
        <w:t>6</w:t>
      </w:r>
      <w:r w:rsidR="00D40D88" w:rsidRPr="00D40D88">
        <w:rPr>
          <w:rFonts w:eastAsiaTheme="minorHAnsi" w:cs="RyuminPro-Light" w:hint="eastAsia"/>
          <w:kern w:val="0"/>
          <w:szCs w:val="21"/>
        </w:rPr>
        <w:t>）</w:t>
      </w:r>
      <w:r w:rsidR="001E35D5" w:rsidRPr="00D40D88">
        <w:rPr>
          <w:rFonts w:hint="eastAsia"/>
        </w:rPr>
        <w:t>ことに寄与</w:t>
      </w:r>
      <w:r w:rsidR="002667B9" w:rsidRPr="00D40D88">
        <w:rPr>
          <w:rFonts w:hint="eastAsia"/>
        </w:rPr>
        <w:t>し、</w:t>
      </w:r>
      <w:r w:rsidR="002667B9" w:rsidRPr="00D40D88">
        <w:t>外国</w:t>
      </w:r>
      <w:r w:rsidR="00B67F0F">
        <w:rPr>
          <w:rFonts w:hint="eastAsia"/>
        </w:rPr>
        <w:t>籍</w:t>
      </w:r>
      <w:r w:rsidR="002667B9" w:rsidRPr="00D40D88">
        <w:t>住民の自立と社会参画</w:t>
      </w:r>
      <w:r w:rsidR="002667B9" w:rsidRPr="00D40D88">
        <w:rPr>
          <w:rFonts w:hint="eastAsia"/>
        </w:rPr>
        <w:t>につなが</w:t>
      </w:r>
      <w:r w:rsidR="001E35D5" w:rsidRPr="00D40D88">
        <w:rPr>
          <w:rFonts w:hint="eastAsia"/>
        </w:rPr>
        <w:t>る</w:t>
      </w:r>
      <w:r w:rsidR="00730E24" w:rsidRPr="00D40D88">
        <w:rPr>
          <w:rFonts w:hint="eastAsia"/>
        </w:rPr>
        <w:t>と筆者は考える</w:t>
      </w:r>
      <w:r w:rsidR="001E35D5" w:rsidRPr="00D40D88">
        <w:rPr>
          <w:rFonts w:hint="eastAsia"/>
        </w:rPr>
        <w:t>。</w:t>
      </w:r>
    </w:p>
    <w:p w14:paraId="53E4F653" w14:textId="77777777" w:rsidR="005B444B" w:rsidRDefault="005B444B" w:rsidP="005E7FF7">
      <w:pPr>
        <w:ind w:firstLineChars="100" w:firstLine="210"/>
      </w:pPr>
    </w:p>
    <w:p w14:paraId="5E6047B6" w14:textId="2FF83A77" w:rsidR="00DF4BB5" w:rsidRPr="00E11191" w:rsidRDefault="002869F1" w:rsidP="005436E8">
      <w:pPr>
        <w:rPr>
          <w:rFonts w:ascii="HGｺﾞｼｯｸE" w:eastAsia="HGｺﾞｼｯｸE" w:hAnsi="HGｺﾞｼｯｸE"/>
        </w:rPr>
      </w:pPr>
      <w:r>
        <w:rPr>
          <w:rFonts w:ascii="HGｺﾞｼｯｸE" w:eastAsia="HGｺﾞｼｯｸE" w:hAnsi="HGｺﾞｼｯｸE" w:hint="eastAsia"/>
        </w:rPr>
        <w:t>３</w:t>
      </w:r>
      <w:r w:rsidR="00E53B73">
        <w:rPr>
          <w:rFonts w:ascii="HGｺﾞｼｯｸE" w:eastAsia="HGｺﾞｼｯｸE" w:hAnsi="HGｺﾞｼｯｸE" w:hint="eastAsia"/>
        </w:rPr>
        <w:t>．</w:t>
      </w:r>
      <w:r w:rsidR="001844D8" w:rsidRPr="001844D8">
        <w:rPr>
          <w:rFonts w:ascii="HGｺﾞｼｯｸE" w:eastAsia="HGｺﾞｼｯｸE" w:hAnsi="HGｺﾞｼｯｸE" w:hint="eastAsia"/>
        </w:rPr>
        <w:t>行政による子育て支援</w:t>
      </w:r>
      <w:r w:rsidR="001A414A">
        <w:rPr>
          <w:rFonts w:ascii="HGｺﾞｼｯｸE" w:eastAsia="HGｺﾞｼｯｸE" w:hAnsi="HGｺﾞｼｯｸE" w:hint="eastAsia"/>
        </w:rPr>
        <w:t>の方向性</w:t>
      </w:r>
    </w:p>
    <w:p w14:paraId="476DA917" w14:textId="2E80CCBA" w:rsidR="005B444B" w:rsidRPr="00EB6BF1" w:rsidRDefault="005B444B" w:rsidP="005436E8">
      <w:pPr>
        <w:rPr>
          <w:rFonts w:eastAsiaTheme="minorHAnsi"/>
        </w:rPr>
      </w:pPr>
      <w:r w:rsidRPr="00EB6BF1">
        <w:rPr>
          <w:rFonts w:eastAsiaTheme="minorHAnsi" w:hint="eastAsia"/>
        </w:rPr>
        <w:t>（１）行政による支援の必要性</w:t>
      </w:r>
    </w:p>
    <w:p w14:paraId="5BF29604" w14:textId="684731E2" w:rsidR="005E7FF7" w:rsidRPr="00E11191" w:rsidRDefault="00DE786C" w:rsidP="00E86977">
      <w:pPr>
        <w:ind w:firstLineChars="100" w:firstLine="210"/>
      </w:pPr>
      <w:r>
        <w:rPr>
          <w:rFonts w:hint="eastAsia"/>
        </w:rPr>
        <w:t>筆者の団体で取り組んでいる外国籍住民を対象にした困りごと相談の</w:t>
      </w:r>
      <w:r w:rsidRPr="00B4305A">
        <w:rPr>
          <w:rFonts w:hint="eastAsia"/>
        </w:rPr>
        <w:t>事例</w:t>
      </w:r>
      <w:r w:rsidR="002B758F">
        <w:rPr>
          <w:rFonts w:hint="eastAsia"/>
        </w:rPr>
        <w:t>の中に</w:t>
      </w:r>
      <w:r>
        <w:rPr>
          <w:rFonts w:hint="eastAsia"/>
        </w:rPr>
        <w:t>は「</w:t>
      </w:r>
      <w:r w:rsidRPr="00B4305A">
        <w:rPr>
          <w:rFonts w:hint="eastAsia"/>
        </w:rPr>
        <w:t>保育園がどんなところかわからない</w:t>
      </w:r>
      <w:r>
        <w:rPr>
          <w:rFonts w:hint="eastAsia"/>
        </w:rPr>
        <w:t>」「</w:t>
      </w:r>
      <w:r w:rsidRPr="00B4305A">
        <w:rPr>
          <w:rFonts w:hint="eastAsia"/>
        </w:rPr>
        <w:t>自分の子どもが日本人の子どもと仲良くできるか不安</w:t>
      </w:r>
      <w:r>
        <w:rPr>
          <w:rFonts w:hint="eastAsia"/>
        </w:rPr>
        <w:t>」「</w:t>
      </w:r>
      <w:r w:rsidRPr="00B4305A">
        <w:rPr>
          <w:rFonts w:hint="eastAsia"/>
        </w:rPr>
        <w:t>子どもにもっと日本語を習得させたい</w:t>
      </w:r>
      <w:r>
        <w:rPr>
          <w:rFonts w:hint="eastAsia"/>
        </w:rPr>
        <w:t>」</w:t>
      </w:r>
      <w:r w:rsidRPr="00B4305A">
        <w:rPr>
          <w:rFonts w:hint="eastAsia"/>
        </w:rPr>
        <w:t>「子どもの発達の遅れ</w:t>
      </w:r>
      <w:r>
        <w:rPr>
          <w:rFonts w:hint="eastAsia"/>
        </w:rPr>
        <w:t>があるのかわからない</w:t>
      </w:r>
      <w:r w:rsidRPr="00B4305A">
        <w:rPr>
          <w:rFonts w:hint="eastAsia"/>
        </w:rPr>
        <w:t>」</w:t>
      </w:r>
      <w:r>
        <w:rPr>
          <w:rFonts w:hint="eastAsia"/>
        </w:rPr>
        <w:t>といった相談がよせられる。</w:t>
      </w:r>
      <w:r w:rsidR="005E7FF7">
        <w:rPr>
          <w:rFonts w:hint="eastAsia"/>
        </w:rPr>
        <w:t>このような</w:t>
      </w:r>
      <w:r>
        <w:rPr>
          <w:rFonts w:hint="eastAsia"/>
        </w:rPr>
        <w:t>相談に対応し</w:t>
      </w:r>
      <w:r w:rsidR="005E7FF7">
        <w:rPr>
          <w:rFonts w:hint="eastAsia"/>
        </w:rPr>
        <w:t>多様な子育ての集いを</w:t>
      </w:r>
      <w:r w:rsidR="000226CA">
        <w:rPr>
          <w:rFonts w:hint="eastAsia"/>
        </w:rPr>
        <w:t>実現するの</w:t>
      </w:r>
      <w:r w:rsidR="005E7FF7">
        <w:rPr>
          <w:rFonts w:hint="eastAsia"/>
        </w:rPr>
        <w:t>に最適なのは行政の子育て支援策</w:t>
      </w:r>
      <w:r w:rsidR="00DC40D1">
        <w:rPr>
          <w:rFonts w:hint="eastAsia"/>
        </w:rPr>
        <w:t>だと考える</w:t>
      </w:r>
      <w:r w:rsidR="005E7FF7">
        <w:rPr>
          <w:rFonts w:hint="eastAsia"/>
        </w:rPr>
        <w:t>。なぜなら、行政が</w:t>
      </w:r>
      <w:r w:rsidR="00857BFC">
        <w:rPr>
          <w:rFonts w:hint="eastAsia"/>
        </w:rPr>
        <w:t>提供しているということは</w:t>
      </w:r>
      <w:r w:rsidR="005E7FF7">
        <w:rPr>
          <w:rFonts w:hint="eastAsia"/>
        </w:rPr>
        <w:t>外国籍住民にとって信頼できるものであり安心してサービスを受けられるところだから</w:t>
      </w:r>
      <w:r w:rsidR="0065617A">
        <w:rPr>
          <w:rFonts w:hint="eastAsia"/>
        </w:rPr>
        <w:t>である</w:t>
      </w:r>
      <w:r w:rsidR="005E7FF7">
        <w:rPr>
          <w:rFonts w:hint="eastAsia"/>
        </w:rPr>
        <w:t>。民間のサービスを細かく調べても信頼できるところかどうか判断</w:t>
      </w:r>
      <w:r w:rsidR="00726A26">
        <w:rPr>
          <w:rFonts w:hint="eastAsia"/>
        </w:rPr>
        <w:t>することは難しい</w:t>
      </w:r>
      <w:r w:rsidR="005E7FF7">
        <w:rPr>
          <w:rFonts w:hint="eastAsia"/>
        </w:rPr>
        <w:t>。しかし、行政というブランドは日本人と同じように外国</w:t>
      </w:r>
      <w:r w:rsidR="00A42CEC">
        <w:rPr>
          <w:rFonts w:hint="eastAsia"/>
        </w:rPr>
        <w:t>籍住民</w:t>
      </w:r>
      <w:r w:rsidR="005E7FF7">
        <w:rPr>
          <w:rFonts w:hint="eastAsia"/>
        </w:rPr>
        <w:t>からみても安心・安全なサービスが受けられるところ</w:t>
      </w:r>
      <w:r w:rsidR="00726A26">
        <w:rPr>
          <w:rFonts w:hint="eastAsia"/>
        </w:rPr>
        <w:t>と言える</w:t>
      </w:r>
      <w:r w:rsidR="005E7FF7">
        <w:rPr>
          <w:rFonts w:hint="eastAsia"/>
        </w:rPr>
        <w:t>。先に出した厚生労働省の</w:t>
      </w:r>
      <w:r w:rsidR="005E7FF7" w:rsidRPr="00E11191">
        <w:rPr>
          <w:rFonts w:hint="eastAsia"/>
        </w:rPr>
        <w:t>「</w:t>
      </w:r>
      <w:r w:rsidR="00E86977" w:rsidRPr="00E11191">
        <w:t>地域子育て支援拠点</w:t>
      </w:r>
      <w:r w:rsidR="005E7FF7" w:rsidRPr="00E11191">
        <w:rPr>
          <w:rFonts w:hint="eastAsia"/>
        </w:rPr>
        <w:t>」</w:t>
      </w:r>
      <w:r w:rsidR="00E86977" w:rsidRPr="00E11191">
        <w:rPr>
          <w:rFonts w:hint="eastAsia"/>
        </w:rPr>
        <w:t>では、「</w:t>
      </w:r>
      <w:r w:rsidR="005E7FF7" w:rsidRPr="00E11191">
        <w:t>公共施設や保育所、児童館等の地域の身近な場所で、乳幼児のいる子育て中の親子の交流や育児相談、情報提供等を実施</w:t>
      </w:r>
      <w:r w:rsidR="00E86977" w:rsidRPr="00E11191">
        <w:rPr>
          <w:rFonts w:hint="eastAsia"/>
        </w:rPr>
        <w:t>」するとともに、「</w:t>
      </w:r>
      <w:r w:rsidR="005E7FF7" w:rsidRPr="00E11191">
        <w:t>ＮＰＯなど多様な主体の参画による地域の支え合い、 子育て中の当事者による支え合いにより、地域の子育て力を向上</w:t>
      </w:r>
      <w:r w:rsidR="00E86977" w:rsidRPr="00E11191">
        <w:rPr>
          <w:rFonts w:hint="eastAsia"/>
        </w:rPr>
        <w:t>」</w:t>
      </w:r>
      <w:r w:rsidR="00E61112" w:rsidRPr="00E61112">
        <w:rPr>
          <w:rFonts w:hint="eastAsia"/>
        </w:rPr>
        <w:t>（厚生労働省</w:t>
      </w:r>
      <w:r w:rsidR="00E61112" w:rsidRPr="00E61112">
        <w:t>202</w:t>
      </w:r>
      <w:r w:rsidR="00A62492">
        <w:t>0</w:t>
      </w:r>
      <w:r w:rsidR="00E61112" w:rsidRPr="00E61112">
        <w:rPr>
          <w:rFonts w:hint="eastAsia"/>
        </w:rPr>
        <w:t>）</w:t>
      </w:r>
      <w:r w:rsidR="00E86977" w:rsidRPr="00E11191">
        <w:rPr>
          <w:rFonts w:hint="eastAsia"/>
        </w:rPr>
        <w:t>が期待されている。</w:t>
      </w:r>
    </w:p>
    <w:p w14:paraId="16225928" w14:textId="50467116" w:rsidR="00097417" w:rsidRPr="00DE786C" w:rsidRDefault="008109CB" w:rsidP="00097417">
      <w:pPr>
        <w:ind w:firstLineChars="100" w:firstLine="210"/>
        <w:rPr>
          <w:color w:val="FF0000"/>
        </w:rPr>
      </w:pPr>
      <w:r>
        <w:rPr>
          <w:rFonts w:hint="eastAsia"/>
        </w:rPr>
        <w:t>しかし</w:t>
      </w:r>
      <w:r w:rsidR="00BA08B4">
        <w:rPr>
          <w:rFonts w:hint="eastAsia"/>
        </w:rPr>
        <w:t>「日本語に自信がないから一人で相談に行けない」「（日本人の）誰かに一緒に行ってほしい」という保護者からの声もある。このように</w:t>
      </w:r>
      <w:r w:rsidR="00E9601F" w:rsidRPr="00B4305A">
        <w:rPr>
          <w:rFonts w:hint="eastAsia"/>
        </w:rPr>
        <w:t>日本語の会話が十分にできない保護者は</w:t>
      </w:r>
      <w:r w:rsidR="00BA08B4">
        <w:rPr>
          <w:rFonts w:hint="eastAsia"/>
        </w:rPr>
        <w:t>行政への施策への</w:t>
      </w:r>
      <w:r w:rsidR="00E9601F" w:rsidRPr="00B4305A">
        <w:rPr>
          <w:rFonts w:hint="eastAsia"/>
        </w:rPr>
        <w:t>参加をためらってしまう傾向にある。</w:t>
      </w:r>
      <w:r w:rsidR="00BA08B4">
        <w:rPr>
          <w:rFonts w:hint="eastAsia"/>
        </w:rPr>
        <w:t>筆者が登壇した西尾市の男女共同参画事業である西尾市女性議会の子育て支援に関する質問の答弁の中には</w:t>
      </w:r>
      <w:r w:rsidR="00BA08B4" w:rsidRPr="005B444B">
        <w:rPr>
          <w:rFonts w:hint="eastAsia"/>
        </w:rPr>
        <w:t>「子育て支援センターを利用する親子は、初</w:t>
      </w:r>
      <w:r w:rsidR="00BA08B4">
        <w:rPr>
          <w:rFonts w:hint="eastAsia"/>
        </w:rPr>
        <w:t>めに登録をしていただいており、令和元年度の登録者数は、2,174</w:t>
      </w:r>
      <w:r w:rsidR="00BA08B4" w:rsidRPr="005B444B">
        <w:rPr>
          <w:rFonts w:hint="eastAsia"/>
        </w:rPr>
        <w:t>組中</w:t>
      </w:r>
      <w:r w:rsidR="00BA08B4">
        <w:rPr>
          <w:rFonts w:hint="eastAsia"/>
        </w:rPr>
        <w:t>18</w:t>
      </w:r>
      <w:r w:rsidR="00BA08B4" w:rsidRPr="005B444B">
        <w:rPr>
          <w:rFonts w:hint="eastAsia"/>
        </w:rPr>
        <w:t>組が外国にルーツを持つ親子と思われます。」</w:t>
      </w:r>
      <w:r w:rsidR="00BA08B4">
        <w:rPr>
          <w:rFonts w:hint="eastAsia"/>
        </w:rPr>
        <w:t>（西尾市2</w:t>
      </w:r>
      <w:r w:rsidR="00BA08B4">
        <w:t>021</w:t>
      </w:r>
      <w:r w:rsidR="00BA08B4">
        <w:rPr>
          <w:rFonts w:hint="eastAsia"/>
        </w:rPr>
        <w:t>:</w:t>
      </w:r>
      <w:r w:rsidR="00BA08B4">
        <w:t>12</w:t>
      </w:r>
      <w:r w:rsidR="00BA08B4">
        <w:rPr>
          <w:rFonts w:hint="eastAsia"/>
        </w:rPr>
        <w:t>）とあり、外国籍親子の登録数は全体の1</w:t>
      </w:r>
      <w:r w:rsidR="00BA08B4">
        <w:t>%</w:t>
      </w:r>
      <w:r w:rsidR="00BA08B4">
        <w:rPr>
          <w:rFonts w:hint="eastAsia"/>
        </w:rPr>
        <w:t>にも満たない数であった。西尾市の外国籍住民の比率が５％を超えていることを考えると</w:t>
      </w:r>
      <w:r w:rsidR="00097417">
        <w:rPr>
          <w:rFonts w:hint="eastAsia"/>
        </w:rPr>
        <w:t>行政の子育て支援策の一つである</w:t>
      </w:r>
      <w:r w:rsidR="00BA08B4">
        <w:rPr>
          <w:rFonts w:hint="eastAsia"/>
        </w:rPr>
        <w:t>子育て支援センターへの外国籍親子の参加者はやはり少ないと言える。</w:t>
      </w:r>
      <w:r>
        <w:rPr>
          <w:rFonts w:hint="eastAsia"/>
        </w:rPr>
        <w:t>ここに</w:t>
      </w:r>
      <w:r w:rsidR="005234F0" w:rsidRPr="00E11191">
        <w:rPr>
          <w:rFonts w:hint="eastAsia"/>
        </w:rPr>
        <w:t>外国</w:t>
      </w:r>
      <w:r w:rsidR="00E9601F" w:rsidRPr="00E11191">
        <w:rPr>
          <w:rFonts w:hint="eastAsia"/>
        </w:rPr>
        <w:t>語</w:t>
      </w:r>
      <w:r w:rsidR="00E9601F">
        <w:rPr>
          <w:rFonts w:hint="eastAsia"/>
        </w:rPr>
        <w:t>のわかるスタッフが配置され、直接相談でき</w:t>
      </w:r>
      <w:r w:rsidR="00CB54B5">
        <w:rPr>
          <w:rFonts w:hint="eastAsia"/>
        </w:rPr>
        <w:t>る体制を作ることで外国籍親子が</w:t>
      </w:r>
      <w:r>
        <w:rPr>
          <w:rFonts w:hint="eastAsia"/>
        </w:rPr>
        <w:t>行政の子育て支援策に参画することができ</w:t>
      </w:r>
      <w:r w:rsidR="00CB54B5">
        <w:rPr>
          <w:rFonts w:hint="eastAsia"/>
        </w:rPr>
        <w:t>ると考える</w:t>
      </w:r>
      <w:r w:rsidR="00E9601F">
        <w:rPr>
          <w:rFonts w:hint="eastAsia"/>
        </w:rPr>
        <w:t>。</w:t>
      </w:r>
    </w:p>
    <w:p w14:paraId="0FEB1FFE" w14:textId="77777777" w:rsidR="00097417" w:rsidRDefault="00CB54B5" w:rsidP="00097417">
      <w:pPr>
        <w:ind w:firstLineChars="100" w:firstLine="210"/>
        <w:rPr>
          <w:color w:val="000000" w:themeColor="text1"/>
        </w:rPr>
      </w:pPr>
      <w:r>
        <w:rPr>
          <w:rFonts w:hint="eastAsia"/>
        </w:rPr>
        <w:t>しかし、行政が何名もの多言語スタッフを直接雇用することは容易ではない。そこで、</w:t>
      </w:r>
      <w:r w:rsidR="005234F0">
        <w:rPr>
          <w:rFonts w:hint="eastAsia"/>
        </w:rPr>
        <w:t>この</w:t>
      </w:r>
      <w:r w:rsidR="005234F0" w:rsidRPr="00E11191">
        <w:rPr>
          <w:rFonts w:hint="eastAsia"/>
        </w:rPr>
        <w:t>外国</w:t>
      </w:r>
      <w:r w:rsidR="001E3437" w:rsidRPr="00DC1829">
        <w:rPr>
          <w:rFonts w:hint="eastAsia"/>
        </w:rPr>
        <w:t>語スタッフに民間の団体から人員を配置することで</w:t>
      </w:r>
      <w:r w:rsidR="00DC1829" w:rsidRPr="00DC1829">
        <w:rPr>
          <w:rFonts w:hint="eastAsia"/>
        </w:rPr>
        <w:t>利用者が信頼のおける場所を安心して利用できることとなるのである。</w:t>
      </w:r>
      <w:r w:rsidR="004579DE" w:rsidRPr="00C0719D">
        <w:rPr>
          <w:rFonts w:hint="eastAsia"/>
          <w:color w:val="000000" w:themeColor="text1"/>
        </w:rPr>
        <w:t>また、外国籍住民に対する知識を持った人員が外国籍親子と日本人の間に入ることで、今まで外国籍住民と関わりのなかった支援員に対する負担の軽減にもつながり、多文化共生という考え方の周知にもつながってくるのである。</w:t>
      </w:r>
    </w:p>
    <w:p w14:paraId="1063A4DF" w14:textId="38D64A3F" w:rsidR="00627EC5" w:rsidRPr="00507682" w:rsidRDefault="00097417" w:rsidP="00097417">
      <w:pPr>
        <w:ind w:firstLineChars="100" w:firstLine="210"/>
      </w:pPr>
      <w:r>
        <w:rPr>
          <w:rFonts w:hint="eastAsia"/>
        </w:rPr>
        <w:t>上記の厚生労働省の</w:t>
      </w:r>
      <w:r w:rsidRPr="00E11191">
        <w:rPr>
          <w:rFonts w:hint="eastAsia"/>
        </w:rPr>
        <w:t>「</w:t>
      </w:r>
      <w:r w:rsidRPr="00E11191">
        <w:t>地域子育て支援拠点</w:t>
      </w:r>
      <w:r w:rsidRPr="00E11191">
        <w:rPr>
          <w:rFonts w:hint="eastAsia"/>
        </w:rPr>
        <w:t>」</w:t>
      </w:r>
      <w:r>
        <w:rPr>
          <w:rFonts w:hint="eastAsia"/>
        </w:rPr>
        <w:t>でも</w:t>
      </w:r>
      <w:r w:rsidRPr="00507682">
        <w:rPr>
          <w:rFonts w:hint="eastAsia"/>
        </w:rPr>
        <w:t>行政が実施する子育て支援策にNPOなどが参画し、官民一体となって取り組むことが書かれている。この協働ができれば外国籍住民の問題だけでなく様々な文化背景をもった人にとって良い方向に進むのではないだろうか。</w:t>
      </w:r>
    </w:p>
    <w:p w14:paraId="0D36CBFA" w14:textId="77777777" w:rsidR="00097417" w:rsidRPr="004579DE" w:rsidRDefault="00097417" w:rsidP="005E7FF7"/>
    <w:p w14:paraId="3832E9F5" w14:textId="6888D50E" w:rsidR="005E7FF7" w:rsidRPr="00EB6BF1" w:rsidRDefault="005B444B" w:rsidP="001A18ED">
      <w:pPr>
        <w:rPr>
          <w:rFonts w:eastAsiaTheme="minorHAnsi"/>
        </w:rPr>
      </w:pPr>
      <w:r w:rsidRPr="00EB6BF1">
        <w:rPr>
          <w:rFonts w:eastAsiaTheme="minorHAnsi" w:hint="eastAsia"/>
        </w:rPr>
        <w:t>（２）</w:t>
      </w:r>
      <w:r w:rsidR="001844D8" w:rsidRPr="00EB6BF1">
        <w:rPr>
          <w:rFonts w:eastAsiaTheme="minorHAnsi" w:hint="eastAsia"/>
        </w:rPr>
        <w:t>行政とNPOによる</w:t>
      </w:r>
      <w:r w:rsidR="00005AF0" w:rsidRPr="00EB6BF1">
        <w:rPr>
          <w:rFonts w:eastAsiaTheme="minorHAnsi" w:hint="eastAsia"/>
        </w:rPr>
        <w:t>協働</w:t>
      </w:r>
    </w:p>
    <w:p w14:paraId="56719BA7" w14:textId="1774EBE8" w:rsidR="005C3BD2" w:rsidRDefault="001A48B6" w:rsidP="005C3BD2">
      <w:pPr>
        <w:ind w:firstLineChars="100" w:firstLine="210"/>
      </w:pPr>
      <w:r>
        <w:rPr>
          <w:rFonts w:hint="eastAsia"/>
        </w:rPr>
        <w:t>筆者</w:t>
      </w:r>
      <w:r w:rsidR="007C3808">
        <w:rPr>
          <w:rFonts w:hint="eastAsia"/>
        </w:rPr>
        <w:t>自身、様々な視点からの外国</w:t>
      </w:r>
      <w:r w:rsidR="00D200E2">
        <w:rPr>
          <w:rFonts w:hint="eastAsia"/>
        </w:rPr>
        <w:t>籍住民に関する</w:t>
      </w:r>
      <w:r w:rsidR="007C3808">
        <w:rPr>
          <w:rFonts w:hint="eastAsia"/>
        </w:rPr>
        <w:t>問題を体感しながら今必要なことは何かを考えた時に「行政との</w:t>
      </w:r>
      <w:r w:rsidR="00005AF0">
        <w:rPr>
          <w:rFonts w:hint="eastAsia"/>
        </w:rPr>
        <w:t>協働</w:t>
      </w:r>
      <w:r w:rsidR="007C3808">
        <w:rPr>
          <w:rFonts w:hint="eastAsia"/>
        </w:rPr>
        <w:t>」が必要なのではないかと思い、常に</w:t>
      </w:r>
      <w:r w:rsidR="00DC40D1">
        <w:rPr>
          <w:rFonts w:hint="eastAsia"/>
        </w:rPr>
        <w:t>行政との</w:t>
      </w:r>
      <w:r w:rsidR="00005AF0">
        <w:rPr>
          <w:rFonts w:hint="eastAsia"/>
        </w:rPr>
        <w:t>協働</w:t>
      </w:r>
      <w:r w:rsidR="00DC40D1">
        <w:rPr>
          <w:rFonts w:hint="eastAsia"/>
        </w:rPr>
        <w:t>を</w:t>
      </w:r>
      <w:r w:rsidR="007C3808">
        <w:rPr>
          <w:rFonts w:hint="eastAsia"/>
        </w:rPr>
        <w:t>考えながら進む</w:t>
      </w:r>
      <w:r w:rsidR="00DC40D1">
        <w:rPr>
          <w:rFonts w:hint="eastAsia"/>
        </w:rPr>
        <w:t>べき</w:t>
      </w:r>
      <w:r w:rsidR="007C3808">
        <w:rPr>
          <w:rFonts w:hint="eastAsia"/>
        </w:rPr>
        <w:t>道を模索してい</w:t>
      </w:r>
      <w:r w:rsidR="00DC40D1">
        <w:rPr>
          <w:rFonts w:hint="eastAsia"/>
        </w:rPr>
        <w:t>る</w:t>
      </w:r>
      <w:r w:rsidR="007C3808">
        <w:rPr>
          <w:rFonts w:hint="eastAsia"/>
        </w:rPr>
        <w:t>。その中</w:t>
      </w:r>
      <w:r w:rsidR="00BE1C29">
        <w:rPr>
          <w:rFonts w:hint="eastAsia"/>
        </w:rPr>
        <w:t>で</w:t>
      </w:r>
      <w:r w:rsidR="00072F82">
        <w:rPr>
          <w:rFonts w:hint="eastAsia"/>
        </w:rPr>
        <w:t>一番必要だと感じたことは「</w:t>
      </w:r>
      <w:r w:rsidR="00072F82" w:rsidRPr="00D82886">
        <w:rPr>
          <w:rFonts w:hint="eastAsia"/>
        </w:rPr>
        <w:t>同じ</w:t>
      </w:r>
      <w:r w:rsidR="00D82886" w:rsidRPr="00D82886">
        <w:rPr>
          <w:rFonts w:hint="eastAsia"/>
        </w:rPr>
        <w:t>問題意識をもつ</w:t>
      </w:r>
      <w:r w:rsidR="00072F82">
        <w:rPr>
          <w:rFonts w:hint="eastAsia"/>
        </w:rPr>
        <w:t>」ということ</w:t>
      </w:r>
      <w:r w:rsidR="0065617A">
        <w:rPr>
          <w:rFonts w:hint="eastAsia"/>
        </w:rPr>
        <w:t>である</w:t>
      </w:r>
      <w:r w:rsidR="00072F82">
        <w:rPr>
          <w:rFonts w:hint="eastAsia"/>
        </w:rPr>
        <w:t>。</w:t>
      </w:r>
      <w:r w:rsidR="00005AF0">
        <w:rPr>
          <w:rFonts w:hint="eastAsia"/>
        </w:rPr>
        <w:t>多文化共生という大きな目標に対して</w:t>
      </w:r>
      <w:r w:rsidR="001A414A">
        <w:rPr>
          <w:rFonts w:hint="eastAsia"/>
        </w:rPr>
        <w:t>行政とNPOが</w:t>
      </w:r>
      <w:r w:rsidR="005C2C22">
        <w:rPr>
          <w:rFonts w:hint="eastAsia"/>
        </w:rPr>
        <w:t>協働する中で</w:t>
      </w:r>
      <w:r w:rsidR="002D4FD8">
        <w:rPr>
          <w:rFonts w:hint="eastAsia"/>
        </w:rPr>
        <w:t>並んで歩</w:t>
      </w:r>
      <w:r w:rsidR="00D82886">
        <w:rPr>
          <w:rFonts w:hint="eastAsia"/>
        </w:rPr>
        <w:t>き、同じ問題の解決に向かって</w:t>
      </w:r>
      <w:r w:rsidR="002D4FD8">
        <w:rPr>
          <w:rFonts w:hint="eastAsia"/>
        </w:rPr>
        <w:t>いくこと</w:t>
      </w:r>
      <w:r w:rsidR="00175773">
        <w:rPr>
          <w:rFonts w:hint="eastAsia"/>
        </w:rPr>
        <w:t>が</w:t>
      </w:r>
      <w:r w:rsidR="002D4FD8">
        <w:rPr>
          <w:rFonts w:hint="eastAsia"/>
        </w:rPr>
        <w:t>お互いに無理なく施策を進める</w:t>
      </w:r>
      <w:r w:rsidR="00D82886">
        <w:rPr>
          <w:rFonts w:hint="eastAsia"/>
        </w:rPr>
        <w:t>ために</w:t>
      </w:r>
      <w:r w:rsidR="00175773">
        <w:rPr>
          <w:rFonts w:hint="eastAsia"/>
        </w:rPr>
        <w:t>大切なこと</w:t>
      </w:r>
      <w:r w:rsidR="00DC40D1">
        <w:rPr>
          <w:rFonts w:hint="eastAsia"/>
        </w:rPr>
        <w:t>で</w:t>
      </w:r>
      <w:r w:rsidR="0024642F">
        <w:rPr>
          <w:rFonts w:hint="eastAsia"/>
        </w:rPr>
        <w:t>ある</w:t>
      </w:r>
      <w:r w:rsidR="002D4FD8">
        <w:rPr>
          <w:rFonts w:hint="eastAsia"/>
        </w:rPr>
        <w:t>。</w:t>
      </w:r>
      <w:r w:rsidR="00BE1C29">
        <w:rPr>
          <w:rFonts w:hint="eastAsia"/>
        </w:rPr>
        <w:t>仮にそれが自分の</w:t>
      </w:r>
      <w:r w:rsidR="00DC40D1">
        <w:rPr>
          <w:rFonts w:hint="eastAsia"/>
        </w:rPr>
        <w:t>考える</w:t>
      </w:r>
      <w:r w:rsidR="005C2C22">
        <w:rPr>
          <w:rFonts w:hint="eastAsia"/>
        </w:rPr>
        <w:t>施策や事業</w:t>
      </w:r>
      <w:r w:rsidR="00BE1C29">
        <w:rPr>
          <w:rFonts w:hint="eastAsia"/>
        </w:rPr>
        <w:t>と違っていたとしても同じ「</w:t>
      </w:r>
      <w:r w:rsidR="005C2C22">
        <w:rPr>
          <w:rFonts w:hint="eastAsia"/>
        </w:rPr>
        <w:t>子育て支援での</w:t>
      </w:r>
      <w:r w:rsidR="00BE1C29">
        <w:rPr>
          <w:rFonts w:hint="eastAsia"/>
        </w:rPr>
        <w:t>多文化共生」という目標に向かっている以上どこかに共通する部分があるはず</w:t>
      </w:r>
      <w:r w:rsidR="0065617A">
        <w:rPr>
          <w:rFonts w:hint="eastAsia"/>
        </w:rPr>
        <w:t>である</w:t>
      </w:r>
      <w:r w:rsidR="00BE1C29">
        <w:rPr>
          <w:rFonts w:hint="eastAsia"/>
        </w:rPr>
        <w:t>。その「どこか」を見つけることで一歩ずつ目標に向かって進むことができる</w:t>
      </w:r>
      <w:r w:rsidR="00DC40D1">
        <w:rPr>
          <w:rFonts w:hint="eastAsia"/>
        </w:rPr>
        <w:t>と考える</w:t>
      </w:r>
      <w:r w:rsidR="00BE1C29">
        <w:rPr>
          <w:rFonts w:hint="eastAsia"/>
        </w:rPr>
        <w:t>。</w:t>
      </w:r>
    </w:p>
    <w:p w14:paraId="7B301C79" w14:textId="5E603078" w:rsidR="005B38C1" w:rsidRPr="00175773" w:rsidRDefault="001844D8" w:rsidP="001844D8">
      <w:pPr>
        <w:ind w:firstLineChars="100" w:firstLine="210"/>
      </w:pPr>
      <w:r>
        <w:rPr>
          <w:rFonts w:hint="eastAsia"/>
        </w:rPr>
        <w:t>そして</w:t>
      </w:r>
      <w:r w:rsidR="00072F82">
        <w:rPr>
          <w:rFonts w:hint="eastAsia"/>
        </w:rPr>
        <w:t>、ここでも多文化共生の考えが必要</w:t>
      </w:r>
      <w:r w:rsidR="0065617A">
        <w:rPr>
          <w:rFonts w:hint="eastAsia"/>
        </w:rPr>
        <w:t>である</w:t>
      </w:r>
      <w:r w:rsidR="00072F82">
        <w:rPr>
          <w:rFonts w:hint="eastAsia"/>
        </w:rPr>
        <w:t>。</w:t>
      </w:r>
      <w:r w:rsidR="00072F82" w:rsidRPr="00175773">
        <w:rPr>
          <w:rFonts w:hint="eastAsia"/>
        </w:rPr>
        <w:t>行政には行政の</w:t>
      </w:r>
      <w:r w:rsidR="00175773" w:rsidRPr="00175773">
        <w:rPr>
          <w:rFonts w:hint="eastAsia"/>
        </w:rPr>
        <w:t>仕組み</w:t>
      </w:r>
      <w:r w:rsidR="00072F82" w:rsidRPr="00175773">
        <w:rPr>
          <w:rFonts w:hint="eastAsia"/>
        </w:rPr>
        <w:t>があ</w:t>
      </w:r>
      <w:r w:rsidR="00DC40D1" w:rsidRPr="00175773">
        <w:rPr>
          <w:rFonts w:hint="eastAsia"/>
        </w:rPr>
        <w:t>り、</w:t>
      </w:r>
      <w:r w:rsidR="002D4FD8" w:rsidRPr="00175773">
        <w:rPr>
          <w:rFonts w:hint="eastAsia"/>
        </w:rPr>
        <w:t>年度初めの計画を途中で変更するのは難しい</w:t>
      </w:r>
      <w:r w:rsidR="00DC40D1" w:rsidRPr="00175773">
        <w:rPr>
          <w:rFonts w:hint="eastAsia"/>
        </w:rPr>
        <w:t>だろう</w:t>
      </w:r>
      <w:r w:rsidR="002D4FD8" w:rsidRPr="00175773">
        <w:rPr>
          <w:rFonts w:hint="eastAsia"/>
        </w:rPr>
        <w:t>。民間からすると「だからいつまでたっても進まない」と思うの</w:t>
      </w:r>
      <w:r w:rsidR="00DC40D1" w:rsidRPr="00175773">
        <w:rPr>
          <w:rFonts w:hint="eastAsia"/>
        </w:rPr>
        <w:t>だ</w:t>
      </w:r>
      <w:r w:rsidR="002D4FD8" w:rsidRPr="00175773">
        <w:rPr>
          <w:rFonts w:hint="eastAsia"/>
        </w:rPr>
        <w:t>が、それが行政の文化なの</w:t>
      </w:r>
      <w:r w:rsidR="00DC40D1" w:rsidRPr="00175773">
        <w:rPr>
          <w:rFonts w:hint="eastAsia"/>
        </w:rPr>
        <w:t>だ</w:t>
      </w:r>
      <w:r w:rsidR="002D4FD8" w:rsidRPr="00175773">
        <w:rPr>
          <w:rFonts w:hint="eastAsia"/>
        </w:rPr>
        <w:t>。毎年担当者が変わ</w:t>
      </w:r>
      <w:r w:rsidR="00005AF0" w:rsidRPr="00175773">
        <w:rPr>
          <w:rFonts w:hint="eastAsia"/>
        </w:rPr>
        <w:t>り</w:t>
      </w:r>
      <w:r w:rsidR="002D4FD8" w:rsidRPr="00175773">
        <w:rPr>
          <w:rFonts w:hint="eastAsia"/>
        </w:rPr>
        <w:t>話が振り出しに戻ると不満を</w:t>
      </w:r>
      <w:r w:rsidR="00857BFC" w:rsidRPr="00175773">
        <w:rPr>
          <w:rFonts w:hint="eastAsia"/>
        </w:rPr>
        <w:t>言って</w:t>
      </w:r>
      <w:r w:rsidR="002D4FD8" w:rsidRPr="00175773">
        <w:rPr>
          <w:rFonts w:hint="eastAsia"/>
        </w:rPr>
        <w:t>も</w:t>
      </w:r>
      <w:r w:rsidR="00605023" w:rsidRPr="00C87DC9">
        <w:rPr>
          <w:rFonts w:hint="eastAsia"/>
        </w:rPr>
        <w:t>行政にとって必要だからこそ長年</w:t>
      </w:r>
      <w:r w:rsidR="00FC6705" w:rsidRPr="00C87DC9">
        <w:rPr>
          <w:rFonts w:hint="eastAsia"/>
        </w:rPr>
        <w:t>続いてきた</w:t>
      </w:r>
      <w:r w:rsidR="002D4FD8" w:rsidRPr="00175773">
        <w:rPr>
          <w:rFonts w:hint="eastAsia"/>
        </w:rPr>
        <w:t>この文化は</w:t>
      </w:r>
      <w:r w:rsidR="00857BFC" w:rsidRPr="00175773">
        <w:rPr>
          <w:rFonts w:hint="eastAsia"/>
        </w:rPr>
        <w:t>容易には</w:t>
      </w:r>
      <w:r w:rsidR="002D4FD8" w:rsidRPr="00175773">
        <w:rPr>
          <w:rFonts w:hint="eastAsia"/>
        </w:rPr>
        <w:t>変</w:t>
      </w:r>
      <w:r w:rsidR="00BE1C29" w:rsidRPr="00175773">
        <w:rPr>
          <w:rFonts w:hint="eastAsia"/>
        </w:rPr>
        <w:t>えられ</w:t>
      </w:r>
      <w:r w:rsidR="002D4FD8" w:rsidRPr="00175773">
        <w:rPr>
          <w:rFonts w:hint="eastAsia"/>
        </w:rPr>
        <w:t>ない。</w:t>
      </w:r>
      <w:r w:rsidR="00175773" w:rsidRPr="00175773">
        <w:rPr>
          <w:rFonts w:hint="eastAsia"/>
        </w:rPr>
        <w:t>また、物事の決定に関しても同じである。民間組織であれば必要に応じて短時間で決断できることも、組織の大きな行政は結論を出すのに時間がかかる。</w:t>
      </w:r>
      <w:r w:rsidR="002D4FD8" w:rsidRPr="00175773">
        <w:rPr>
          <w:rFonts w:hint="eastAsia"/>
        </w:rPr>
        <w:t>ならば、それを理解したうえで自分がど</w:t>
      </w:r>
      <w:r w:rsidR="00BE1C29" w:rsidRPr="00175773">
        <w:rPr>
          <w:rFonts w:hint="eastAsia"/>
        </w:rPr>
        <w:t>う</w:t>
      </w:r>
      <w:r w:rsidR="002D4FD8" w:rsidRPr="00175773">
        <w:rPr>
          <w:rFonts w:hint="eastAsia"/>
        </w:rPr>
        <w:t>動くのかを考え</w:t>
      </w:r>
      <w:r w:rsidR="00726A26" w:rsidRPr="00175773">
        <w:rPr>
          <w:rFonts w:hint="eastAsia"/>
        </w:rPr>
        <w:t>るべき</w:t>
      </w:r>
      <w:r w:rsidR="0065617A" w:rsidRPr="00175773">
        <w:rPr>
          <w:rFonts w:hint="eastAsia"/>
        </w:rPr>
        <w:t>である</w:t>
      </w:r>
      <w:r w:rsidR="002D4FD8" w:rsidRPr="00175773">
        <w:rPr>
          <w:rFonts w:hint="eastAsia"/>
        </w:rPr>
        <w:t>。</w:t>
      </w:r>
      <w:r w:rsidR="00072F82" w:rsidRPr="00175773">
        <w:rPr>
          <w:rFonts w:hint="eastAsia"/>
        </w:rPr>
        <w:t>いくら良いと思ったことでも行政の考えや物事の進め方に添わなければ前には進</w:t>
      </w:r>
      <w:r w:rsidR="00726A26" w:rsidRPr="00175773">
        <w:rPr>
          <w:rFonts w:hint="eastAsia"/>
        </w:rPr>
        <w:t>まないし、</w:t>
      </w:r>
      <w:r w:rsidR="000468D1" w:rsidRPr="00175773">
        <w:rPr>
          <w:rFonts w:hint="eastAsia"/>
        </w:rPr>
        <w:t>正面に立ちはだかるよりも隣に寄り添って同じ速さで歩んだ方が結果的に進みが早い。</w:t>
      </w:r>
      <w:r w:rsidR="00BE1C29" w:rsidRPr="00175773">
        <w:rPr>
          <w:rFonts w:hint="eastAsia"/>
        </w:rPr>
        <w:t>そして、民間からの意見を求められているところには積極的に参加していくことが重要</w:t>
      </w:r>
      <w:r w:rsidR="00726A26" w:rsidRPr="00175773">
        <w:rPr>
          <w:rFonts w:hint="eastAsia"/>
        </w:rPr>
        <w:t>である</w:t>
      </w:r>
      <w:r w:rsidR="00BE1C29" w:rsidRPr="00175773">
        <w:rPr>
          <w:rFonts w:hint="eastAsia"/>
        </w:rPr>
        <w:t>。</w:t>
      </w:r>
    </w:p>
    <w:p w14:paraId="16B1E5FE" w14:textId="657E2430" w:rsidR="005B38C1" w:rsidRDefault="00072F82" w:rsidP="005B38C1">
      <w:pPr>
        <w:ind w:firstLineChars="100" w:firstLine="210"/>
      </w:pPr>
      <w:r>
        <w:rPr>
          <w:rFonts w:hint="eastAsia"/>
        </w:rPr>
        <w:t>そこで、まず自分の持っている考えの中で行政と</w:t>
      </w:r>
      <w:r w:rsidR="005C2C22">
        <w:rPr>
          <w:rFonts w:hint="eastAsia"/>
        </w:rPr>
        <w:t>協働できる施策や事業</w:t>
      </w:r>
      <w:r>
        <w:rPr>
          <w:rFonts w:hint="eastAsia"/>
        </w:rPr>
        <w:t>は何か、</w:t>
      </w:r>
      <w:r w:rsidR="00FB0DD3">
        <w:rPr>
          <w:rFonts w:hint="eastAsia"/>
        </w:rPr>
        <w:t>その中で民間団体ができることは</w:t>
      </w:r>
      <w:r>
        <w:rPr>
          <w:rFonts w:hint="eastAsia"/>
        </w:rPr>
        <w:t>何かを考え</w:t>
      </w:r>
      <w:r w:rsidR="00655A20">
        <w:rPr>
          <w:rFonts w:hint="eastAsia"/>
        </w:rPr>
        <w:t>てみ</w:t>
      </w:r>
      <w:r>
        <w:rPr>
          <w:rFonts w:hint="eastAsia"/>
        </w:rPr>
        <w:t>た。</w:t>
      </w:r>
      <w:r w:rsidR="000468D1">
        <w:rPr>
          <w:rFonts w:hint="eastAsia"/>
        </w:rPr>
        <w:t>たとえ自分の中の優先順位が上の事項も行政の考える事業になっていないものは</w:t>
      </w:r>
      <w:r w:rsidR="00BC4844">
        <w:rPr>
          <w:rFonts w:hint="eastAsia"/>
        </w:rPr>
        <w:t>協働実施を</w:t>
      </w:r>
      <w:r w:rsidR="000468D1">
        <w:rPr>
          <w:rFonts w:hint="eastAsia"/>
        </w:rPr>
        <w:t>保留に</w:t>
      </w:r>
      <w:r w:rsidR="00D200E2">
        <w:rPr>
          <w:rFonts w:hint="eastAsia"/>
        </w:rPr>
        <w:t>する</w:t>
      </w:r>
      <w:r w:rsidR="000468D1">
        <w:rPr>
          <w:rFonts w:hint="eastAsia"/>
        </w:rPr>
        <w:t>。今の行政全体の</w:t>
      </w:r>
      <w:r w:rsidR="005C2C22">
        <w:rPr>
          <w:rFonts w:hint="eastAsia"/>
        </w:rPr>
        <w:t>重点施策</w:t>
      </w:r>
      <w:r w:rsidR="000468D1">
        <w:rPr>
          <w:rFonts w:hint="eastAsia"/>
        </w:rPr>
        <w:t>、その中の外国</w:t>
      </w:r>
      <w:r w:rsidR="00D200E2">
        <w:rPr>
          <w:rFonts w:hint="eastAsia"/>
        </w:rPr>
        <w:t>籍住民に関する</w:t>
      </w:r>
      <w:r w:rsidR="000468D1">
        <w:rPr>
          <w:rFonts w:hint="eastAsia"/>
        </w:rPr>
        <w:t>問題の位置づけ、関連部署の抱える問題点、を考えて行政が必要としている情報や問題解決方法を提示することが</w:t>
      </w:r>
      <w:r w:rsidR="001A48B6">
        <w:rPr>
          <w:rFonts w:hint="eastAsia"/>
        </w:rPr>
        <w:t>市民側</w:t>
      </w:r>
      <w:r w:rsidR="000468D1">
        <w:rPr>
          <w:rFonts w:hint="eastAsia"/>
        </w:rPr>
        <w:t>の役目だと考え</w:t>
      </w:r>
      <w:r w:rsidR="00D200E2">
        <w:rPr>
          <w:rFonts w:hint="eastAsia"/>
        </w:rPr>
        <w:t>る</w:t>
      </w:r>
      <w:r w:rsidR="000468D1">
        <w:rPr>
          <w:rFonts w:hint="eastAsia"/>
        </w:rPr>
        <w:t>。</w:t>
      </w:r>
    </w:p>
    <w:p w14:paraId="41D0F8B8" w14:textId="4134AD9A" w:rsidR="005B38C1" w:rsidRDefault="005B38C1" w:rsidP="005B38C1">
      <w:pPr>
        <w:ind w:firstLineChars="100" w:firstLine="210"/>
        <w:rPr>
          <w:color w:val="FF0000"/>
        </w:rPr>
      </w:pPr>
      <w:r>
        <w:rPr>
          <w:rFonts w:hint="eastAsia"/>
        </w:rPr>
        <w:t>しかし、</w:t>
      </w:r>
      <w:r w:rsidR="00D200E2">
        <w:rPr>
          <w:rFonts w:hint="eastAsia"/>
        </w:rPr>
        <w:t>こちら側が寄り添うばかりでは物事は良い方向には向かわない。</w:t>
      </w:r>
      <w:r>
        <w:rPr>
          <w:rFonts w:hint="eastAsia"/>
        </w:rPr>
        <w:t>行政に行政文化があるようにNPOにはNPOの文化があ</w:t>
      </w:r>
      <w:r w:rsidR="00D200E2">
        <w:rPr>
          <w:rFonts w:hint="eastAsia"/>
        </w:rPr>
        <w:t>る</w:t>
      </w:r>
      <w:r>
        <w:rPr>
          <w:rFonts w:hint="eastAsia"/>
        </w:rPr>
        <w:t>。</w:t>
      </w:r>
      <w:r w:rsidR="00D200E2">
        <w:rPr>
          <w:rFonts w:hint="eastAsia"/>
        </w:rPr>
        <w:t>NPOとしての考えをはっきりと示し、行政</w:t>
      </w:r>
      <w:r w:rsidR="002869F1">
        <w:rPr>
          <w:rFonts w:hint="eastAsia"/>
        </w:rPr>
        <w:t>と</w:t>
      </w:r>
      <w:r w:rsidR="00D200E2">
        <w:rPr>
          <w:rFonts w:hint="eastAsia"/>
        </w:rPr>
        <w:t>民間が対等な立場で議論をすることが大切である。</w:t>
      </w:r>
      <w:r w:rsidR="002E4FEF">
        <w:rPr>
          <w:rFonts w:hint="eastAsia"/>
        </w:rPr>
        <w:t>協働していく中で</w:t>
      </w:r>
      <w:r w:rsidRPr="002E4FEF">
        <w:rPr>
          <w:rFonts w:hint="eastAsia"/>
        </w:rPr>
        <w:t>お互いの文化</w:t>
      </w:r>
      <w:r w:rsidR="002E4FEF" w:rsidRPr="002E4FEF">
        <w:rPr>
          <w:rFonts w:hint="eastAsia"/>
        </w:rPr>
        <w:t>や組織の仕組み</w:t>
      </w:r>
      <w:r w:rsidRPr="002E4FEF">
        <w:rPr>
          <w:rFonts w:hint="eastAsia"/>
        </w:rPr>
        <w:t>を理解し</w:t>
      </w:r>
      <w:r>
        <w:rPr>
          <w:rFonts w:hint="eastAsia"/>
        </w:rPr>
        <w:t>、歩み寄</w:t>
      </w:r>
      <w:r w:rsidR="002E4FEF">
        <w:rPr>
          <w:rFonts w:hint="eastAsia"/>
        </w:rPr>
        <w:t>りながら事業を進め</w:t>
      </w:r>
      <w:r>
        <w:rPr>
          <w:rFonts w:hint="eastAsia"/>
        </w:rPr>
        <w:t>なければ共生社会は生まれ</w:t>
      </w:r>
      <w:r w:rsidR="00D200E2">
        <w:rPr>
          <w:rFonts w:hint="eastAsia"/>
        </w:rPr>
        <w:t>ない</w:t>
      </w:r>
      <w:r w:rsidR="002E4FEF">
        <w:rPr>
          <w:rFonts w:hint="eastAsia"/>
        </w:rPr>
        <w:t>のである</w:t>
      </w:r>
      <w:r>
        <w:rPr>
          <w:rFonts w:hint="eastAsia"/>
        </w:rPr>
        <w:t>。</w:t>
      </w:r>
    </w:p>
    <w:p w14:paraId="5D5B5EED" w14:textId="0E460D6D" w:rsidR="004B09D7" w:rsidRPr="004B09D7" w:rsidRDefault="004B09D7" w:rsidP="004B09D7">
      <w:pPr>
        <w:autoSpaceDE w:val="0"/>
        <w:autoSpaceDN w:val="0"/>
        <w:adjustRightInd w:val="0"/>
        <w:ind w:firstLineChars="100" w:firstLine="210"/>
        <w:jc w:val="left"/>
        <w:rPr>
          <w:rFonts w:eastAsiaTheme="minorHAnsi" w:cs="RyuminPro-Light"/>
          <w:kern w:val="0"/>
          <w:sz w:val="18"/>
          <w:szCs w:val="18"/>
        </w:rPr>
      </w:pPr>
      <w:r w:rsidRPr="004B09D7">
        <w:rPr>
          <w:rFonts w:eastAsiaTheme="minorHAnsi" w:cs="RyuminPro-Light" w:hint="eastAsia"/>
          <w:kern w:val="0"/>
          <w:szCs w:val="21"/>
        </w:rPr>
        <w:t>廣川</w:t>
      </w:r>
      <w:r w:rsidR="007451DB">
        <w:rPr>
          <w:rFonts w:eastAsiaTheme="minorHAnsi" w:cs="RyuminPro-Light" w:hint="eastAsia"/>
          <w:kern w:val="0"/>
          <w:szCs w:val="21"/>
        </w:rPr>
        <w:t>（2</w:t>
      </w:r>
      <w:r w:rsidR="007451DB">
        <w:rPr>
          <w:rFonts w:eastAsiaTheme="minorHAnsi" w:cs="RyuminPro-Light"/>
          <w:kern w:val="0"/>
          <w:szCs w:val="21"/>
        </w:rPr>
        <w:t>006</w:t>
      </w:r>
      <w:r w:rsidR="007451DB">
        <w:rPr>
          <w:rFonts w:eastAsiaTheme="minorHAnsi" w:cs="RyuminPro-Light" w:hint="eastAsia"/>
          <w:kern w:val="0"/>
          <w:szCs w:val="21"/>
        </w:rPr>
        <w:t>）</w:t>
      </w:r>
      <w:r w:rsidRPr="004B09D7">
        <w:rPr>
          <w:rFonts w:eastAsiaTheme="minorHAnsi" w:cs="RyuminPro-Light" w:hint="eastAsia"/>
          <w:kern w:val="0"/>
          <w:szCs w:val="21"/>
        </w:rPr>
        <w:t>は</w:t>
      </w:r>
      <w:r w:rsidRPr="004B09D7">
        <w:rPr>
          <w:rFonts w:eastAsiaTheme="minorHAnsi" w:cs="RyuminPro-Medium" w:hint="eastAsia"/>
          <w:kern w:val="0"/>
          <w:szCs w:val="21"/>
        </w:rPr>
        <w:t>行政と</w:t>
      </w:r>
      <w:r w:rsidRPr="004B09D7">
        <w:rPr>
          <w:rFonts w:eastAsiaTheme="minorHAnsi" w:cs="RyuminPro-Medium"/>
          <w:kern w:val="0"/>
          <w:szCs w:val="21"/>
        </w:rPr>
        <w:t>NPO</w:t>
      </w:r>
      <w:r w:rsidRPr="004B09D7">
        <w:rPr>
          <w:rFonts w:eastAsiaTheme="minorHAnsi" w:cs="RyuminPro-Medium" w:hint="eastAsia"/>
          <w:kern w:val="0"/>
          <w:szCs w:val="21"/>
        </w:rPr>
        <w:t>の協働に関する理論の中で</w:t>
      </w:r>
      <w:r>
        <w:rPr>
          <w:rFonts w:eastAsiaTheme="minorHAnsi" w:cs="RyuminPro-Medium" w:hint="eastAsia"/>
          <w:kern w:val="0"/>
          <w:szCs w:val="21"/>
        </w:rPr>
        <w:t>「</w:t>
      </w:r>
      <w:r w:rsidR="00803517" w:rsidRPr="004B09D7">
        <w:rPr>
          <w:rFonts w:eastAsiaTheme="minorHAnsi" w:cs="Century-Light"/>
          <w:kern w:val="0"/>
          <w:szCs w:val="21"/>
        </w:rPr>
        <w:t>NPO</w:t>
      </w:r>
      <w:r w:rsidR="00803517" w:rsidRPr="004B09D7">
        <w:rPr>
          <w:rFonts w:eastAsiaTheme="minorHAnsi" w:cs="RyuminPro-Light" w:hint="eastAsia"/>
          <w:kern w:val="0"/>
          <w:szCs w:val="21"/>
        </w:rPr>
        <w:t>と行政が自らの長所を放棄することなく、相手を尊重しながらお互いの強みで弱みを補い合っていくことが、より幅広い人々のニーズを効率的に満たすことのできる福祉社会の構築につながると考えられる。</w:t>
      </w:r>
      <w:r>
        <w:rPr>
          <w:rFonts w:eastAsiaTheme="minorHAnsi" w:cs="RyuminPro-Light" w:hint="eastAsia"/>
          <w:kern w:val="0"/>
          <w:sz w:val="18"/>
          <w:szCs w:val="18"/>
        </w:rPr>
        <w:t>」</w:t>
      </w:r>
      <w:r w:rsidRPr="004B09D7">
        <w:rPr>
          <w:rFonts w:eastAsiaTheme="minorHAnsi" w:cs="RyuminPro-Light" w:hint="eastAsia"/>
          <w:kern w:val="0"/>
          <w:szCs w:val="21"/>
        </w:rPr>
        <w:t>（廣川 2</w:t>
      </w:r>
      <w:r w:rsidRPr="004B09D7">
        <w:rPr>
          <w:rFonts w:eastAsiaTheme="minorHAnsi" w:cs="RyuminPro-Light"/>
          <w:kern w:val="0"/>
          <w:szCs w:val="21"/>
        </w:rPr>
        <w:t>006:98</w:t>
      </w:r>
      <w:r w:rsidRPr="004B09D7">
        <w:rPr>
          <w:rFonts w:eastAsiaTheme="minorHAnsi" w:cs="RyuminPro-Light" w:hint="eastAsia"/>
          <w:kern w:val="0"/>
          <w:szCs w:val="21"/>
        </w:rPr>
        <w:t>）</w:t>
      </w:r>
      <w:r>
        <w:rPr>
          <w:rFonts w:eastAsiaTheme="minorHAnsi" w:cs="RyuminPro-Light" w:hint="eastAsia"/>
          <w:kern w:val="0"/>
          <w:szCs w:val="21"/>
        </w:rPr>
        <w:t>と述べている。</w:t>
      </w:r>
    </w:p>
    <w:p w14:paraId="793FB130" w14:textId="18DA4A99" w:rsidR="00D23771" w:rsidRPr="00CF758F" w:rsidRDefault="00D23771" w:rsidP="00D23771">
      <w:pPr>
        <w:ind w:firstLineChars="100" w:firstLine="210"/>
      </w:pPr>
      <w:r w:rsidRPr="00CF758F">
        <w:rPr>
          <w:rFonts w:hint="eastAsia"/>
        </w:rPr>
        <w:t>協働というものを考えるときには</w:t>
      </w:r>
      <w:r w:rsidR="00627EC5" w:rsidRPr="00CF758F">
        <w:rPr>
          <w:rFonts w:hint="eastAsia"/>
        </w:rPr>
        <w:t>、どこか１つが優位に立つべきではなく、関わる全ての機関が</w:t>
      </w:r>
      <w:r w:rsidR="00B90CB8" w:rsidRPr="00CF758F">
        <w:rPr>
          <w:rFonts w:hint="eastAsia"/>
        </w:rPr>
        <w:t>対等な立場</w:t>
      </w:r>
      <w:r w:rsidR="00627EC5" w:rsidRPr="00CF758F">
        <w:rPr>
          <w:rFonts w:hint="eastAsia"/>
        </w:rPr>
        <w:t>になるべき</w:t>
      </w:r>
      <w:r w:rsidR="002869F1" w:rsidRPr="00CF758F">
        <w:rPr>
          <w:rFonts w:hint="eastAsia"/>
        </w:rPr>
        <w:t>である</w:t>
      </w:r>
      <w:r w:rsidR="00627EC5" w:rsidRPr="00CF758F">
        <w:rPr>
          <w:rFonts w:hint="eastAsia"/>
        </w:rPr>
        <w:t>。そして、</w:t>
      </w:r>
      <w:r w:rsidRPr="00CF758F">
        <w:rPr>
          <w:rFonts w:hint="eastAsia"/>
        </w:rPr>
        <w:t>それぞれの文化が求めているものは何なのか</w:t>
      </w:r>
      <w:r w:rsidR="00FB6680" w:rsidRPr="00CF758F">
        <w:rPr>
          <w:rFonts w:hint="eastAsia"/>
        </w:rPr>
        <w:t>、それぞれの強みは何なのか</w:t>
      </w:r>
      <w:r w:rsidRPr="00CF758F">
        <w:rPr>
          <w:rFonts w:hint="eastAsia"/>
        </w:rPr>
        <w:t>をお互いに</w:t>
      </w:r>
      <w:r w:rsidR="00627EC5" w:rsidRPr="00CF758F">
        <w:rPr>
          <w:rFonts w:hint="eastAsia"/>
        </w:rPr>
        <w:t>よく</w:t>
      </w:r>
      <w:r w:rsidRPr="00CF758F">
        <w:rPr>
          <w:rFonts w:hint="eastAsia"/>
        </w:rPr>
        <w:t>考え</w:t>
      </w:r>
      <w:r w:rsidR="00627EC5" w:rsidRPr="00CF758F">
        <w:rPr>
          <w:rFonts w:hint="eastAsia"/>
        </w:rPr>
        <w:t>ながら進めていく</w:t>
      </w:r>
      <w:r w:rsidRPr="00CF758F">
        <w:rPr>
          <w:rFonts w:hint="eastAsia"/>
        </w:rPr>
        <w:t>必要がある。</w:t>
      </w:r>
    </w:p>
    <w:p w14:paraId="19555236" w14:textId="1928AA41" w:rsidR="00D23771" w:rsidRDefault="00D23771" w:rsidP="00803517">
      <w:pPr>
        <w:autoSpaceDE w:val="0"/>
        <w:autoSpaceDN w:val="0"/>
        <w:adjustRightInd w:val="0"/>
        <w:jc w:val="left"/>
        <w:rPr>
          <w:rFonts w:ascii="RyuminPro-Light" w:eastAsia="RyuminPro-Light" w:cs="RyuminPro-Light"/>
          <w:color w:val="FF0000"/>
          <w:kern w:val="0"/>
          <w:sz w:val="18"/>
          <w:szCs w:val="18"/>
        </w:rPr>
      </w:pPr>
    </w:p>
    <w:p w14:paraId="647AFEDE" w14:textId="59BDBEF2" w:rsidR="001A18ED" w:rsidRPr="00EB6BF1" w:rsidRDefault="001A18ED" w:rsidP="001A18ED">
      <w:pPr>
        <w:rPr>
          <w:rFonts w:eastAsiaTheme="minorHAnsi"/>
        </w:rPr>
      </w:pPr>
      <w:r w:rsidRPr="00EB6BF1">
        <w:rPr>
          <w:rFonts w:eastAsiaTheme="minorHAnsi" w:hint="eastAsia"/>
        </w:rPr>
        <w:t>（３）</w:t>
      </w:r>
      <w:r w:rsidR="000908B7" w:rsidRPr="00EB6BF1">
        <w:rPr>
          <w:rFonts w:eastAsiaTheme="minorHAnsi" w:hint="eastAsia"/>
        </w:rPr>
        <w:t>行政施策を活用した多文化共生</w:t>
      </w:r>
    </w:p>
    <w:p w14:paraId="4853B411" w14:textId="0BB49A2D" w:rsidR="00383D8F" w:rsidRDefault="000908B7" w:rsidP="001A18ED">
      <w:pPr>
        <w:autoSpaceDE w:val="0"/>
        <w:autoSpaceDN w:val="0"/>
        <w:adjustRightInd w:val="0"/>
        <w:jc w:val="left"/>
      </w:pPr>
      <w:r>
        <w:rPr>
          <w:rFonts w:hint="eastAsia"/>
        </w:rPr>
        <w:t xml:space="preserve">　</w:t>
      </w:r>
      <w:r w:rsidR="0021658D">
        <w:rPr>
          <w:rFonts w:hint="eastAsia"/>
        </w:rPr>
        <w:t>行政とNPO</w:t>
      </w:r>
      <w:r>
        <w:rPr>
          <w:rFonts w:hint="eastAsia"/>
        </w:rPr>
        <w:t>それぞれの強みを考えた時に</w:t>
      </w:r>
      <w:r w:rsidR="0021658D">
        <w:rPr>
          <w:rFonts w:hint="eastAsia"/>
        </w:rPr>
        <w:t>何が活用できるのかを考えてみる</w:t>
      </w:r>
      <w:r w:rsidR="007331F3">
        <w:rPr>
          <w:rFonts w:hint="eastAsia"/>
        </w:rPr>
        <w:t>。</w:t>
      </w:r>
      <w:r>
        <w:rPr>
          <w:rFonts w:hint="eastAsia"/>
        </w:rPr>
        <w:t>行政</w:t>
      </w:r>
      <w:r w:rsidR="007331F3">
        <w:rPr>
          <w:rFonts w:hint="eastAsia"/>
        </w:rPr>
        <w:t>の強みとしては</w:t>
      </w:r>
      <w:r w:rsidR="0093664D">
        <w:rPr>
          <w:rFonts w:hint="eastAsia"/>
        </w:rPr>
        <w:t>先にも述べたように、</w:t>
      </w:r>
      <w:r w:rsidR="0021658D">
        <w:rPr>
          <w:rFonts w:hint="eastAsia"/>
        </w:rPr>
        <w:t>市民が</w:t>
      </w:r>
      <w:r w:rsidR="0093664D">
        <w:rPr>
          <w:rFonts w:hint="eastAsia"/>
        </w:rPr>
        <w:t>安心して利用できるというところであ</w:t>
      </w:r>
      <w:r w:rsidR="0021658D">
        <w:rPr>
          <w:rFonts w:hint="eastAsia"/>
        </w:rPr>
        <w:t>り、行政の施策を活用することで継続した支援へとすることができる。一方で、NPOの強みは行動力や</w:t>
      </w:r>
      <w:r w:rsidR="00463E96" w:rsidRPr="00215746">
        <w:rPr>
          <w:rFonts w:hint="eastAsia"/>
        </w:rPr>
        <w:t>専門性を持った人材</w:t>
      </w:r>
      <w:r w:rsidR="0021658D">
        <w:rPr>
          <w:rFonts w:hint="eastAsia"/>
        </w:rPr>
        <w:t>である。</w:t>
      </w:r>
    </w:p>
    <w:p w14:paraId="46DFC390" w14:textId="3A6A5288" w:rsidR="000A79FA" w:rsidRDefault="0021658D" w:rsidP="000A79FA">
      <w:pPr>
        <w:autoSpaceDE w:val="0"/>
        <w:autoSpaceDN w:val="0"/>
        <w:adjustRightInd w:val="0"/>
        <w:ind w:firstLineChars="100" w:firstLine="210"/>
        <w:jc w:val="left"/>
      </w:pPr>
      <w:r>
        <w:rPr>
          <w:rFonts w:hint="eastAsia"/>
        </w:rPr>
        <w:t>具体的には行政の施策にある子育て支援策の一つである「子育て支援センター」</w:t>
      </w:r>
      <w:r w:rsidR="00383D8F">
        <w:rPr>
          <w:rFonts w:hint="eastAsia"/>
        </w:rPr>
        <w:t>を</w:t>
      </w:r>
      <w:r>
        <w:rPr>
          <w:rFonts w:hint="eastAsia"/>
        </w:rPr>
        <w:t>活用</w:t>
      </w:r>
      <w:r w:rsidR="00383D8F">
        <w:rPr>
          <w:rFonts w:hint="eastAsia"/>
        </w:rPr>
        <w:t>し、保育に関わる職員に加えてNPOから言語支援を行うという方法である</w:t>
      </w:r>
      <w:r>
        <w:rPr>
          <w:rFonts w:hint="eastAsia"/>
        </w:rPr>
        <w:t>。西尾市</w:t>
      </w:r>
      <w:r w:rsidR="000A2350">
        <w:rPr>
          <w:rFonts w:hint="eastAsia"/>
        </w:rPr>
        <w:t>における子育て支援センターは保育園に併設されているところが多く、今後利用するであろう保育園と同じ場所にあることで保護者も子どもも安心して足を運ぶことができる</w:t>
      </w:r>
      <w:r w:rsidR="000A79FA">
        <w:rPr>
          <w:rFonts w:hint="eastAsia"/>
        </w:rPr>
        <w:t>のである</w:t>
      </w:r>
      <w:r w:rsidR="000A2350">
        <w:rPr>
          <w:rFonts w:hint="eastAsia"/>
        </w:rPr>
        <w:t>。子育て支援センターを活用することで公的な機関での相談ができ、</w:t>
      </w:r>
      <w:r w:rsidR="00383D8F">
        <w:rPr>
          <w:rFonts w:hint="eastAsia"/>
        </w:rPr>
        <w:t>そこに参加する</w:t>
      </w:r>
      <w:r w:rsidR="000A2350">
        <w:rPr>
          <w:rFonts w:hint="eastAsia"/>
        </w:rPr>
        <w:t>外国籍</w:t>
      </w:r>
      <w:r w:rsidR="00DD4239">
        <w:rPr>
          <w:rFonts w:hint="eastAsia"/>
        </w:rPr>
        <w:t>保護者</w:t>
      </w:r>
      <w:r w:rsidR="000A2350">
        <w:rPr>
          <w:rFonts w:hint="eastAsia"/>
        </w:rPr>
        <w:t>と日本人</w:t>
      </w:r>
      <w:r w:rsidR="00DD4239">
        <w:rPr>
          <w:rFonts w:hint="eastAsia"/>
        </w:rPr>
        <w:t>保護者</w:t>
      </w:r>
      <w:r w:rsidR="000A2350">
        <w:rPr>
          <w:rFonts w:hint="eastAsia"/>
        </w:rPr>
        <w:t>が関わりを持つことでお互いの知識の共有ができる</w:t>
      </w:r>
      <w:r w:rsidR="000A79FA">
        <w:rPr>
          <w:rFonts w:hint="eastAsia"/>
        </w:rPr>
        <w:t>と考える</w:t>
      </w:r>
      <w:r w:rsidR="000A2350">
        <w:rPr>
          <w:rFonts w:hint="eastAsia"/>
        </w:rPr>
        <w:t>。</w:t>
      </w:r>
      <w:r w:rsidR="00DD4239">
        <w:rPr>
          <w:rFonts w:hint="eastAsia"/>
        </w:rPr>
        <w:t>しかし、ここで問題となるのが言語の違いである。日本語が得意でない外国籍保護者が、相談に関する</w:t>
      </w:r>
      <w:r w:rsidR="00012685">
        <w:rPr>
          <w:rFonts w:hint="eastAsia"/>
        </w:rPr>
        <w:t>日本語</w:t>
      </w:r>
      <w:r w:rsidR="00DD4239">
        <w:rPr>
          <w:rFonts w:hint="eastAsia"/>
        </w:rPr>
        <w:t>を理解し自分の思いを伝えることは難しいであろう。ここでNPOの強みを生かしマンパワーを活用することで通訳者の配置や巡回を行うことができる。</w:t>
      </w:r>
      <w:r w:rsidR="00AD19FB">
        <w:rPr>
          <w:rFonts w:hint="eastAsia"/>
        </w:rPr>
        <w:t>また、様々な親子が集う場所でNPOが多言語の読み聞かせや各国の行事などの企画も行うことで</w:t>
      </w:r>
      <w:r w:rsidR="000A79FA">
        <w:rPr>
          <w:rFonts w:hint="eastAsia"/>
        </w:rPr>
        <w:t>地域での</w:t>
      </w:r>
      <w:r w:rsidR="00AD19FB">
        <w:rPr>
          <w:rFonts w:hint="eastAsia"/>
        </w:rPr>
        <w:t>異文化理解や国際交流も子育てを通じて</w:t>
      </w:r>
      <w:r w:rsidR="00383D8F">
        <w:rPr>
          <w:rFonts w:hint="eastAsia"/>
        </w:rPr>
        <w:t>行う</w:t>
      </w:r>
      <w:r w:rsidR="00AD19FB">
        <w:rPr>
          <w:rFonts w:hint="eastAsia"/>
        </w:rPr>
        <w:t>ことができるのである。</w:t>
      </w:r>
    </w:p>
    <w:p w14:paraId="2AAA168B" w14:textId="14086911" w:rsidR="0021658D" w:rsidRPr="008E43E2" w:rsidRDefault="000A79FA" w:rsidP="008E43E2">
      <w:pPr>
        <w:autoSpaceDE w:val="0"/>
        <w:autoSpaceDN w:val="0"/>
        <w:adjustRightInd w:val="0"/>
        <w:ind w:firstLineChars="100" w:firstLine="210"/>
        <w:jc w:val="left"/>
      </w:pPr>
      <w:r>
        <w:rPr>
          <w:rFonts w:hint="eastAsia"/>
        </w:rPr>
        <w:t>さらに一番の問題となる資金面に関してだが、まず思い浮かぶのは行政からNPOへの委託である。多文化共生事業の一つとして民間に委託することで行政施策という形を崩すことなくマンパワーを確保することができる。しかし、財政難という問題をかかえている自治体も少なくない。この場合、多文化共生事業そのものが行えないということにもなってくる。この場合にNPO側からみると民間の補助金・助成金といった方法で財政確保することができるのである。補助金・助成金の中には数団体の連携事業に対するものや行政との協働事業に対するものも存在している。</w:t>
      </w:r>
      <w:r w:rsidR="008E43E2" w:rsidRPr="008E43E2">
        <w:rPr>
          <w:rFonts w:hint="eastAsia"/>
        </w:rPr>
        <w:t>そして</w:t>
      </w:r>
      <w:r w:rsidR="008E43E2">
        <w:rPr>
          <w:rFonts w:hint="eastAsia"/>
        </w:rPr>
        <w:t>これ</w:t>
      </w:r>
      <w:r w:rsidR="008E43E2" w:rsidRPr="008E43E2">
        <w:rPr>
          <w:rFonts w:hint="eastAsia"/>
        </w:rPr>
        <w:t>を切り口として、必要に応じて行政の施策とするなど単年のイベント的な取り組みではなく継続した取り組みに発展させることができる。</w:t>
      </w:r>
      <w:r w:rsidR="003E627E">
        <w:rPr>
          <w:rFonts w:hint="eastAsia"/>
        </w:rPr>
        <w:t>このように資金面でもそれぞれの強みを利用することができるのである。</w:t>
      </w:r>
    </w:p>
    <w:p w14:paraId="3E135A29" w14:textId="77777777" w:rsidR="001A18ED" w:rsidRPr="008E43E2" w:rsidRDefault="001A18ED" w:rsidP="001A18ED">
      <w:pPr>
        <w:autoSpaceDE w:val="0"/>
        <w:autoSpaceDN w:val="0"/>
        <w:adjustRightInd w:val="0"/>
        <w:jc w:val="left"/>
        <w:rPr>
          <w:rFonts w:ascii="RyuminPro-Light" w:eastAsia="RyuminPro-Light" w:cs="RyuminPro-Light"/>
          <w:kern w:val="0"/>
          <w:sz w:val="18"/>
          <w:szCs w:val="18"/>
        </w:rPr>
      </w:pPr>
    </w:p>
    <w:p w14:paraId="342A782C" w14:textId="362D5256" w:rsidR="001844D8" w:rsidRPr="00D86A11" w:rsidRDefault="002869F1" w:rsidP="005436E8">
      <w:pPr>
        <w:rPr>
          <w:rFonts w:ascii="HGｺﾞｼｯｸE" w:eastAsia="HGｺﾞｼｯｸE" w:hAnsi="HGｺﾞｼｯｸE"/>
        </w:rPr>
      </w:pPr>
      <w:r w:rsidRPr="00D86A11">
        <w:rPr>
          <w:rFonts w:ascii="HGｺﾞｼｯｸE" w:eastAsia="HGｺﾞｼｯｸE" w:hAnsi="HGｺﾞｼｯｸE" w:hint="eastAsia"/>
        </w:rPr>
        <w:t>４</w:t>
      </w:r>
      <w:r w:rsidR="00E53B73">
        <w:rPr>
          <w:rFonts w:ascii="HGｺﾞｼｯｸE" w:eastAsia="HGｺﾞｼｯｸE" w:hAnsi="HGｺﾞｼｯｸE" w:hint="eastAsia"/>
        </w:rPr>
        <w:t>．</w:t>
      </w:r>
      <w:r w:rsidR="007B0168" w:rsidRPr="00D86A11">
        <w:rPr>
          <w:rFonts w:ascii="HGｺﾞｼｯｸE" w:eastAsia="HGｺﾞｼｯｸE" w:hAnsi="HGｺﾞｼｯｸE" w:hint="eastAsia"/>
        </w:rPr>
        <w:t>子どもをとりまく文化</w:t>
      </w:r>
    </w:p>
    <w:p w14:paraId="733B5597" w14:textId="5F5E9DE0" w:rsidR="004E6F91" w:rsidRPr="00EB6BF1" w:rsidRDefault="004E6F91" w:rsidP="005436E8">
      <w:pPr>
        <w:rPr>
          <w:rFonts w:eastAsiaTheme="minorHAnsi"/>
        </w:rPr>
      </w:pPr>
      <w:r w:rsidRPr="00EB6BF1">
        <w:rPr>
          <w:rFonts w:eastAsiaTheme="minorHAnsi" w:hint="eastAsia"/>
        </w:rPr>
        <w:t>（１）</w:t>
      </w:r>
      <w:r w:rsidR="006F460B" w:rsidRPr="00EB6BF1">
        <w:rPr>
          <w:rFonts w:eastAsiaTheme="minorHAnsi" w:hint="eastAsia"/>
        </w:rPr>
        <w:t>子どもの成長</w:t>
      </w:r>
      <w:r w:rsidRPr="00EB6BF1">
        <w:rPr>
          <w:rFonts w:eastAsiaTheme="minorHAnsi" w:hint="eastAsia"/>
        </w:rPr>
        <w:t>に必要な目線</w:t>
      </w:r>
    </w:p>
    <w:p w14:paraId="339864CA" w14:textId="78DCB256" w:rsidR="00A201B7" w:rsidRPr="00347FB1" w:rsidRDefault="00B63C88" w:rsidP="006F460B">
      <w:pPr>
        <w:ind w:firstLineChars="100" w:firstLine="210"/>
      </w:pPr>
      <w:r>
        <w:rPr>
          <w:rFonts w:hint="eastAsia"/>
        </w:rPr>
        <w:t>さて、ここまで様々な多文化を見つめる必要性をあげて</w:t>
      </w:r>
      <w:r w:rsidR="006F460B">
        <w:rPr>
          <w:rFonts w:hint="eastAsia"/>
        </w:rPr>
        <w:t>き</w:t>
      </w:r>
      <w:r>
        <w:rPr>
          <w:rFonts w:hint="eastAsia"/>
        </w:rPr>
        <w:t>たが、もう一つ気になることがあ</w:t>
      </w:r>
      <w:r w:rsidR="006C5070">
        <w:rPr>
          <w:rFonts w:hint="eastAsia"/>
        </w:rPr>
        <w:t>る</w:t>
      </w:r>
      <w:r>
        <w:rPr>
          <w:rFonts w:hint="eastAsia"/>
        </w:rPr>
        <w:t>。それは小中学生の</w:t>
      </w:r>
      <w:r w:rsidR="00576AAD">
        <w:rPr>
          <w:rFonts w:hint="eastAsia"/>
        </w:rPr>
        <w:t>親子を取り巻く環境について</w:t>
      </w:r>
      <w:r w:rsidR="007D28F3">
        <w:rPr>
          <w:rFonts w:hint="eastAsia"/>
        </w:rPr>
        <w:t>である</w:t>
      </w:r>
      <w:r w:rsidR="00576AAD">
        <w:rPr>
          <w:rFonts w:hint="eastAsia"/>
        </w:rPr>
        <w:t>。</w:t>
      </w:r>
      <w:r w:rsidR="00126908">
        <w:rPr>
          <w:rFonts w:hint="eastAsia"/>
        </w:rPr>
        <w:t>現在の義務教育期間の外国</w:t>
      </w:r>
      <w:r w:rsidR="00A42CEC">
        <w:rPr>
          <w:rFonts w:hint="eastAsia"/>
        </w:rPr>
        <w:t>籍住民への</w:t>
      </w:r>
      <w:r w:rsidR="00126908">
        <w:rPr>
          <w:rFonts w:hint="eastAsia"/>
        </w:rPr>
        <w:t>支援を考える場合、学校からの連絡</w:t>
      </w:r>
      <w:r w:rsidR="00A42CEC">
        <w:rPr>
          <w:rFonts w:hint="eastAsia"/>
        </w:rPr>
        <w:t>の</w:t>
      </w:r>
      <w:r w:rsidR="00126908">
        <w:rPr>
          <w:rFonts w:hint="eastAsia"/>
        </w:rPr>
        <w:t>多言語化に加えてメールでの多言語配信など保護者への支援策</w:t>
      </w:r>
      <w:r w:rsidR="007D28F3">
        <w:rPr>
          <w:rFonts w:hint="eastAsia"/>
        </w:rPr>
        <w:t>の必要性</w:t>
      </w:r>
      <w:r w:rsidR="00126908">
        <w:rPr>
          <w:rFonts w:hint="eastAsia"/>
        </w:rPr>
        <w:t>が大きくなっている。たしかに保護者の理解が得られないことで子どもたちが悲しい</w:t>
      </w:r>
      <w:r w:rsidR="001A48B6">
        <w:rPr>
          <w:rFonts w:hint="eastAsia"/>
        </w:rPr>
        <w:t>思い</w:t>
      </w:r>
      <w:r w:rsidR="00126908">
        <w:rPr>
          <w:rFonts w:hint="eastAsia"/>
        </w:rPr>
        <w:t>を</w:t>
      </w:r>
      <w:r w:rsidR="00FD3C63">
        <w:rPr>
          <w:rFonts w:hint="eastAsia"/>
        </w:rPr>
        <w:t>することは多々あり、それを</w:t>
      </w:r>
      <w:r w:rsidR="00380EA7">
        <w:rPr>
          <w:rFonts w:hint="eastAsia"/>
        </w:rPr>
        <w:t>減らす</w:t>
      </w:r>
      <w:r w:rsidR="00FD3C63">
        <w:rPr>
          <w:rFonts w:hint="eastAsia"/>
        </w:rPr>
        <w:t>手段としては有効</w:t>
      </w:r>
      <w:r w:rsidR="006C5070">
        <w:rPr>
          <w:rFonts w:hint="eastAsia"/>
        </w:rPr>
        <w:t>だろう</w:t>
      </w:r>
      <w:r w:rsidR="00FD3C63">
        <w:rPr>
          <w:rFonts w:hint="eastAsia"/>
        </w:rPr>
        <w:t>。日本人の保護者にとってもダイレクトに保護者へ連絡がいくことで手間も少なく伝達不行き届きもなくなる</w:t>
      </w:r>
      <w:r w:rsidR="006C5070">
        <w:rPr>
          <w:rFonts w:hint="eastAsia"/>
        </w:rPr>
        <w:t>ことは確か</w:t>
      </w:r>
      <w:r w:rsidR="002869F1">
        <w:rPr>
          <w:rFonts w:hint="eastAsia"/>
        </w:rPr>
        <w:t>である</w:t>
      </w:r>
      <w:r w:rsidR="00FD3C63">
        <w:rPr>
          <w:rFonts w:hint="eastAsia"/>
        </w:rPr>
        <w:t>。しかし、本当にそれでいいの</w:t>
      </w:r>
      <w:r w:rsidR="006C5070">
        <w:rPr>
          <w:rFonts w:hint="eastAsia"/>
        </w:rPr>
        <w:t>だろう</w:t>
      </w:r>
      <w:r w:rsidR="00FD3C63">
        <w:rPr>
          <w:rFonts w:hint="eastAsia"/>
        </w:rPr>
        <w:t>か</w:t>
      </w:r>
      <w:r w:rsidR="001A48B6">
        <w:rPr>
          <w:rFonts w:hint="eastAsia"/>
        </w:rPr>
        <w:t>。</w:t>
      </w:r>
      <w:r w:rsidR="00FD3C63" w:rsidRPr="00E169A6">
        <w:rPr>
          <w:rFonts w:hint="eastAsia"/>
        </w:rPr>
        <w:t>大人</w:t>
      </w:r>
      <w:r w:rsidR="00E169A6" w:rsidRPr="00E169A6">
        <w:rPr>
          <w:rFonts w:hint="eastAsia"/>
        </w:rPr>
        <w:t>を中心</w:t>
      </w:r>
      <w:r w:rsidR="00D82886">
        <w:rPr>
          <w:rFonts w:hint="eastAsia"/>
        </w:rPr>
        <w:t>においた考え</w:t>
      </w:r>
      <w:r w:rsidR="00E169A6" w:rsidRPr="00E169A6">
        <w:rPr>
          <w:rFonts w:hint="eastAsia"/>
        </w:rPr>
        <w:t>で</w:t>
      </w:r>
      <w:r w:rsidR="00FD3C63">
        <w:rPr>
          <w:rFonts w:hint="eastAsia"/>
        </w:rPr>
        <w:t>学校文化を</w:t>
      </w:r>
      <w:r w:rsidR="008437E6">
        <w:rPr>
          <w:rFonts w:hint="eastAsia"/>
        </w:rPr>
        <w:t>変え</w:t>
      </w:r>
      <w:r w:rsidR="00FD3C63">
        <w:rPr>
          <w:rFonts w:hint="eastAsia"/>
        </w:rPr>
        <w:t>ていくことが本当に子どものためになっているの</w:t>
      </w:r>
      <w:r w:rsidR="006C5070">
        <w:rPr>
          <w:rFonts w:hint="eastAsia"/>
        </w:rPr>
        <w:t>だろう</w:t>
      </w:r>
      <w:r w:rsidR="00FD3C63">
        <w:rPr>
          <w:rFonts w:hint="eastAsia"/>
        </w:rPr>
        <w:t>か</w:t>
      </w:r>
      <w:r w:rsidR="001A48B6">
        <w:rPr>
          <w:rFonts w:hint="eastAsia"/>
        </w:rPr>
        <w:t>。</w:t>
      </w:r>
      <w:r w:rsidR="00FD3C63">
        <w:rPr>
          <w:rFonts w:hint="eastAsia"/>
        </w:rPr>
        <w:t>学校文化は子どもの成長を考えて子どものためにあるもの</w:t>
      </w:r>
      <w:r w:rsidR="005E3300">
        <w:rPr>
          <w:rFonts w:hint="eastAsia"/>
        </w:rPr>
        <w:t>である</w:t>
      </w:r>
      <w:r w:rsidR="00FD3C63">
        <w:rPr>
          <w:rFonts w:hint="eastAsia"/>
        </w:rPr>
        <w:t>。先ほどのお便りの件もそう</w:t>
      </w:r>
      <w:r w:rsidR="006C5070">
        <w:rPr>
          <w:rFonts w:hint="eastAsia"/>
        </w:rPr>
        <w:t>だ</w:t>
      </w:r>
      <w:r w:rsidR="00FD3C63">
        <w:rPr>
          <w:rFonts w:hint="eastAsia"/>
        </w:rPr>
        <w:t>が、</w:t>
      </w:r>
      <w:r w:rsidR="00D66449">
        <w:rPr>
          <w:rFonts w:hint="eastAsia"/>
        </w:rPr>
        <w:t>「忘れずに家に持ち帰る」「責任をもって保護者に提出する」という子どもがすべきことを考えての</w:t>
      </w:r>
      <w:r w:rsidR="006C5070">
        <w:rPr>
          <w:rFonts w:hint="eastAsia"/>
        </w:rPr>
        <w:t>指導</w:t>
      </w:r>
      <w:r w:rsidR="00D66449">
        <w:rPr>
          <w:rFonts w:hint="eastAsia"/>
        </w:rPr>
        <w:t>を、</w:t>
      </w:r>
      <w:r w:rsidR="00FD3C63">
        <w:rPr>
          <w:rFonts w:hint="eastAsia"/>
        </w:rPr>
        <w:t>大人の都合の良い手段に変更することで子どもの成長の機会を奪っている</w:t>
      </w:r>
      <w:r w:rsidR="006C5070">
        <w:rPr>
          <w:rFonts w:hint="eastAsia"/>
        </w:rPr>
        <w:t>のではないだろうか</w:t>
      </w:r>
      <w:r w:rsidR="00FD3C63">
        <w:rPr>
          <w:rFonts w:hint="eastAsia"/>
        </w:rPr>
        <w:t>。</w:t>
      </w:r>
      <w:r w:rsidR="00A201B7" w:rsidRPr="00347FB1">
        <w:rPr>
          <w:rFonts w:hint="eastAsia"/>
        </w:rPr>
        <w:t>現在の西尾市の学校からのメール配信の方法を見ていると、子どもに</w:t>
      </w:r>
      <w:r w:rsidR="00A201B7">
        <w:rPr>
          <w:rFonts w:hint="eastAsia"/>
        </w:rPr>
        <w:t>お便りを</w:t>
      </w:r>
      <w:r w:rsidR="00A201B7" w:rsidRPr="00347FB1">
        <w:rPr>
          <w:rFonts w:hint="eastAsia"/>
        </w:rPr>
        <w:t>配布した当日にメールが届くことが多い</w:t>
      </w:r>
      <w:r w:rsidR="00380EA7">
        <w:rPr>
          <w:rFonts w:hint="eastAsia"/>
        </w:rPr>
        <w:t>。</w:t>
      </w:r>
      <w:r w:rsidR="00A201B7">
        <w:rPr>
          <w:rFonts w:hint="eastAsia"/>
        </w:rPr>
        <w:t>配布の</w:t>
      </w:r>
      <w:r w:rsidR="00A201B7" w:rsidRPr="00347FB1">
        <w:rPr>
          <w:rFonts w:hint="eastAsia"/>
        </w:rPr>
        <w:t>数日後にメールを配信するなど子どもの役割を保ちつつ保護者の支援ができる方法を模索すべき</w:t>
      </w:r>
      <w:r w:rsidR="00A201B7">
        <w:rPr>
          <w:rFonts w:hint="eastAsia"/>
        </w:rPr>
        <w:t>だと考える</w:t>
      </w:r>
      <w:r w:rsidR="00A201B7" w:rsidRPr="00347FB1">
        <w:rPr>
          <w:rFonts w:hint="eastAsia"/>
        </w:rPr>
        <w:t>。</w:t>
      </w:r>
    </w:p>
    <w:p w14:paraId="54D2A4BC" w14:textId="520DB6EE" w:rsidR="00D66449" w:rsidRDefault="008437E6" w:rsidP="001844D8">
      <w:pPr>
        <w:ind w:firstLineChars="100" w:firstLine="210"/>
      </w:pPr>
      <w:r>
        <w:rPr>
          <w:rFonts w:hint="eastAsia"/>
        </w:rPr>
        <w:t>学校文化を変化させていく</w:t>
      </w:r>
      <w:r w:rsidR="00D66449">
        <w:rPr>
          <w:rFonts w:hint="eastAsia"/>
        </w:rPr>
        <w:t>ことは子どもの</w:t>
      </w:r>
      <w:r w:rsidR="006C5070">
        <w:rPr>
          <w:rFonts w:hint="eastAsia"/>
        </w:rPr>
        <w:t>心の成長を妨げている</w:t>
      </w:r>
      <w:r w:rsidR="00A201B7">
        <w:rPr>
          <w:rFonts w:hint="eastAsia"/>
        </w:rPr>
        <w:t>可能性がある</w:t>
      </w:r>
      <w:r w:rsidR="006C5070">
        <w:rPr>
          <w:rFonts w:hint="eastAsia"/>
        </w:rPr>
        <w:t>。</w:t>
      </w:r>
      <w:r w:rsidR="00192605">
        <w:rPr>
          <w:rFonts w:hint="eastAsia"/>
        </w:rPr>
        <w:t>学校文化への変化を求める場合には、常に子どもの成長を中心に考えた変化にしたいものである。</w:t>
      </w:r>
    </w:p>
    <w:p w14:paraId="63E5E0D5" w14:textId="77777777" w:rsidR="00627EC5" w:rsidRDefault="00627EC5" w:rsidP="001844D8">
      <w:pPr>
        <w:ind w:firstLineChars="100" w:firstLine="210"/>
      </w:pPr>
    </w:p>
    <w:p w14:paraId="1040D226" w14:textId="365002C3" w:rsidR="00E518BE" w:rsidRPr="00EB6BF1" w:rsidRDefault="004E6F91" w:rsidP="001A18ED">
      <w:pPr>
        <w:rPr>
          <w:rFonts w:eastAsiaTheme="minorHAnsi"/>
        </w:rPr>
      </w:pPr>
      <w:r w:rsidRPr="00EB6BF1">
        <w:rPr>
          <w:rFonts w:eastAsiaTheme="minorHAnsi" w:hint="eastAsia"/>
        </w:rPr>
        <w:t>（２）</w:t>
      </w:r>
      <w:r w:rsidR="00E518BE" w:rsidRPr="00EB6BF1">
        <w:rPr>
          <w:rFonts w:eastAsiaTheme="minorHAnsi" w:hint="eastAsia"/>
        </w:rPr>
        <w:t>子どもの文化の中での多文化共生</w:t>
      </w:r>
    </w:p>
    <w:p w14:paraId="1D2D492E" w14:textId="45DE35CB" w:rsidR="00E518BE" w:rsidRDefault="00E518BE" w:rsidP="001844D8">
      <w:pPr>
        <w:ind w:firstLineChars="100" w:firstLine="210"/>
      </w:pPr>
      <w:r>
        <w:rPr>
          <w:rFonts w:hint="eastAsia"/>
        </w:rPr>
        <w:t>また、子どもの中</w:t>
      </w:r>
      <w:r w:rsidR="00192605">
        <w:rPr>
          <w:rFonts w:hint="eastAsia"/>
        </w:rPr>
        <w:t>の文化</w:t>
      </w:r>
      <w:r>
        <w:rPr>
          <w:rFonts w:hint="eastAsia"/>
        </w:rPr>
        <w:t>はどう</w:t>
      </w:r>
      <w:r w:rsidR="00192605">
        <w:rPr>
          <w:rFonts w:hint="eastAsia"/>
        </w:rPr>
        <w:t>だろうか</w:t>
      </w:r>
      <w:r>
        <w:rPr>
          <w:rFonts w:hint="eastAsia"/>
        </w:rPr>
        <w:t>。多文化共生</w:t>
      </w:r>
      <w:r w:rsidR="00380EA7">
        <w:rPr>
          <w:rFonts w:hint="eastAsia"/>
        </w:rPr>
        <w:t>の問題</w:t>
      </w:r>
      <w:r>
        <w:rPr>
          <w:rFonts w:hint="eastAsia"/>
        </w:rPr>
        <w:t>は大人の世界だけでは</w:t>
      </w:r>
      <w:r w:rsidR="00192605">
        <w:rPr>
          <w:rFonts w:hint="eastAsia"/>
        </w:rPr>
        <w:t>なく、</w:t>
      </w:r>
      <w:r>
        <w:rPr>
          <w:rFonts w:hint="eastAsia"/>
        </w:rPr>
        <w:t>子どもの文化である学校生活の中にも</w:t>
      </w:r>
      <w:r w:rsidR="001E57A6">
        <w:rPr>
          <w:rFonts w:hint="eastAsia"/>
        </w:rPr>
        <w:t>様々な問題があ</w:t>
      </w:r>
      <w:r w:rsidR="00192605">
        <w:rPr>
          <w:rFonts w:hint="eastAsia"/>
        </w:rPr>
        <w:t>る</w:t>
      </w:r>
      <w:r w:rsidR="001E57A6">
        <w:rPr>
          <w:rFonts w:hint="eastAsia"/>
        </w:rPr>
        <w:t>。</w:t>
      </w:r>
      <w:r w:rsidR="005C3BD2">
        <w:rPr>
          <w:rFonts w:hint="eastAsia"/>
        </w:rPr>
        <w:t>物事の良し悪しがある程度判断できる中学生にもなれば学校内でどのような問題があるのかは考えられる</w:t>
      </w:r>
      <w:r w:rsidR="00192605">
        <w:rPr>
          <w:rFonts w:hint="eastAsia"/>
        </w:rPr>
        <w:t>だろう</w:t>
      </w:r>
      <w:r w:rsidR="005C3BD2">
        <w:rPr>
          <w:rFonts w:hint="eastAsia"/>
        </w:rPr>
        <w:t>。</w:t>
      </w:r>
      <w:r w:rsidR="001E57A6">
        <w:rPr>
          <w:rFonts w:hint="eastAsia"/>
        </w:rPr>
        <w:t>それは世間一般の問題と何も変わりはなく、大人社会の縮小版が存在しているようなもの</w:t>
      </w:r>
      <w:r w:rsidR="002869F1">
        <w:rPr>
          <w:rFonts w:hint="eastAsia"/>
        </w:rPr>
        <w:t>である</w:t>
      </w:r>
      <w:r w:rsidR="001E57A6">
        <w:rPr>
          <w:rFonts w:hint="eastAsia"/>
        </w:rPr>
        <w:t>。差別・偏見・</w:t>
      </w:r>
      <w:r w:rsidR="007D28F3">
        <w:rPr>
          <w:rFonts w:hint="eastAsia"/>
        </w:rPr>
        <w:t>無関心</w:t>
      </w:r>
      <w:r w:rsidR="001E57A6">
        <w:rPr>
          <w:rFonts w:hint="eastAsia"/>
        </w:rPr>
        <w:t>・排除 など大人が解決しようとしている多文化共生の問題が同じように存在しているにも関わらず、それを解決すべき当事者に</w:t>
      </w:r>
      <w:r w:rsidR="001E57A6" w:rsidRPr="00E169A6">
        <w:rPr>
          <w:rFonts w:hint="eastAsia"/>
        </w:rPr>
        <w:t>その意識</w:t>
      </w:r>
      <w:r w:rsidR="001E57A6">
        <w:rPr>
          <w:rFonts w:hint="eastAsia"/>
        </w:rPr>
        <w:t>が薄いように思われ</w:t>
      </w:r>
      <w:r w:rsidR="00192605">
        <w:rPr>
          <w:rFonts w:hint="eastAsia"/>
        </w:rPr>
        <w:t>る</w:t>
      </w:r>
      <w:r w:rsidR="001E57A6">
        <w:rPr>
          <w:rFonts w:hint="eastAsia"/>
        </w:rPr>
        <w:t>。</w:t>
      </w:r>
      <w:r w:rsidR="00E169A6">
        <w:rPr>
          <w:rFonts w:hint="eastAsia"/>
        </w:rPr>
        <w:t>筆者の周りには</w:t>
      </w:r>
      <w:r w:rsidR="008F6A9B">
        <w:rPr>
          <w:rFonts w:hint="eastAsia"/>
        </w:rPr>
        <w:t>「日本語がわからない</w:t>
      </w:r>
      <w:r w:rsidR="00D82886">
        <w:rPr>
          <w:rFonts w:hint="eastAsia"/>
        </w:rPr>
        <w:t>から大丈夫</w:t>
      </w:r>
      <w:r w:rsidR="008F6A9B">
        <w:rPr>
          <w:rFonts w:hint="eastAsia"/>
        </w:rPr>
        <w:t>」と外国</w:t>
      </w:r>
      <w:r w:rsidR="00D82886">
        <w:rPr>
          <w:rFonts w:hint="eastAsia"/>
        </w:rPr>
        <w:t>籍</w:t>
      </w:r>
      <w:r w:rsidR="008F6A9B">
        <w:rPr>
          <w:rFonts w:hint="eastAsia"/>
        </w:rPr>
        <w:t>生徒の前で悪口をいう日本人生徒や「自分の名前が聞こえてきたからきっと悪口を言われているんだ」と思い込む外国籍生徒など</w:t>
      </w:r>
      <w:r w:rsidR="00D82886">
        <w:rPr>
          <w:rFonts w:hint="eastAsia"/>
        </w:rPr>
        <w:t>がいる</w:t>
      </w:r>
      <w:r w:rsidR="00E169A6">
        <w:rPr>
          <w:rFonts w:hint="eastAsia"/>
        </w:rPr>
        <w:t>。このような</w:t>
      </w:r>
      <w:r w:rsidR="00D82886">
        <w:rPr>
          <w:rFonts w:hint="eastAsia"/>
        </w:rPr>
        <w:t>事例</w:t>
      </w:r>
      <w:r w:rsidR="00E169A6">
        <w:rPr>
          <w:rFonts w:hint="eastAsia"/>
        </w:rPr>
        <w:t>に対して、</w:t>
      </w:r>
      <w:r w:rsidR="00D048F2">
        <w:rPr>
          <w:rFonts w:hint="eastAsia"/>
        </w:rPr>
        <w:t>子どもたち自身が</w:t>
      </w:r>
      <w:r w:rsidR="000D54F6">
        <w:rPr>
          <w:rFonts w:hint="eastAsia"/>
        </w:rPr>
        <w:t>子ども</w:t>
      </w:r>
      <w:r w:rsidR="00D048F2">
        <w:rPr>
          <w:rFonts w:hint="eastAsia"/>
        </w:rPr>
        <w:t>たち</w:t>
      </w:r>
      <w:r w:rsidR="000D54F6">
        <w:rPr>
          <w:rFonts w:hint="eastAsia"/>
        </w:rPr>
        <w:t>なりの多文化共生を考えていく必要がある。</w:t>
      </w:r>
      <w:r w:rsidR="001E57A6">
        <w:rPr>
          <w:rFonts w:hint="eastAsia"/>
        </w:rPr>
        <w:t>大人からの指示を</w:t>
      </w:r>
      <w:r w:rsidR="00D82886">
        <w:rPr>
          <w:rFonts w:hint="eastAsia"/>
        </w:rPr>
        <w:t>待ち、その指示を</w:t>
      </w:r>
      <w:r w:rsidR="001E57A6">
        <w:rPr>
          <w:rFonts w:hint="eastAsia"/>
        </w:rPr>
        <w:t>素直に聞く</w:t>
      </w:r>
      <w:r w:rsidR="00D86A11">
        <w:rPr>
          <w:rFonts w:hint="eastAsia"/>
        </w:rPr>
        <w:t>子ども</w:t>
      </w:r>
      <w:r w:rsidR="001E57A6">
        <w:rPr>
          <w:rFonts w:hint="eastAsia"/>
        </w:rPr>
        <w:t>は大人にとって都合のいい子どもで</w:t>
      </w:r>
      <w:r w:rsidR="00192605">
        <w:rPr>
          <w:rFonts w:hint="eastAsia"/>
        </w:rPr>
        <w:t>はあるが</w:t>
      </w:r>
      <w:r w:rsidR="001E57A6">
        <w:rPr>
          <w:rFonts w:hint="eastAsia"/>
        </w:rPr>
        <w:t>、これからの社会を担っていく子どもたちが大人とは違った自分たちの意見を出し合い、</w:t>
      </w:r>
      <w:r w:rsidR="005C3BD2">
        <w:rPr>
          <w:rFonts w:hint="eastAsia"/>
        </w:rPr>
        <w:t>子ども</w:t>
      </w:r>
      <w:r w:rsidR="00D86A11">
        <w:rPr>
          <w:rFonts w:hint="eastAsia"/>
        </w:rPr>
        <w:t>社会</w:t>
      </w:r>
      <w:r w:rsidR="005C3BD2">
        <w:rPr>
          <w:rFonts w:hint="eastAsia"/>
        </w:rPr>
        <w:t>の</w:t>
      </w:r>
      <w:r w:rsidR="001E57A6">
        <w:rPr>
          <w:rFonts w:hint="eastAsia"/>
        </w:rPr>
        <w:t>多文化共生を考え</w:t>
      </w:r>
      <w:r w:rsidR="00D86A11">
        <w:rPr>
          <w:rFonts w:hint="eastAsia"/>
        </w:rPr>
        <w:t>、よりよい社会</w:t>
      </w:r>
      <w:r w:rsidR="001E57A6">
        <w:rPr>
          <w:rFonts w:hint="eastAsia"/>
        </w:rPr>
        <w:t>を作っていく</w:t>
      </w:r>
      <w:r w:rsidR="001E57A6" w:rsidRPr="00E169A6">
        <w:rPr>
          <w:rFonts w:hint="eastAsia"/>
        </w:rPr>
        <w:t>べきで</w:t>
      </w:r>
      <w:r w:rsidR="00E169A6" w:rsidRPr="00E169A6">
        <w:rPr>
          <w:rFonts w:hint="eastAsia"/>
        </w:rPr>
        <w:t>ある</w:t>
      </w:r>
      <w:r w:rsidR="001E57A6">
        <w:rPr>
          <w:rFonts w:hint="eastAsia"/>
        </w:rPr>
        <w:t>。</w:t>
      </w:r>
      <w:r w:rsidR="00D048F2">
        <w:rPr>
          <w:rFonts w:hint="eastAsia"/>
        </w:rPr>
        <w:t>そのためには、行政側の学校という組織内での取り組み、民間側のイベント等による取り組み、双方からの子どもたちへの働きかけ</w:t>
      </w:r>
      <w:r w:rsidR="00D55F25">
        <w:rPr>
          <w:rFonts w:hint="eastAsia"/>
        </w:rPr>
        <w:t>が必要である。</w:t>
      </w:r>
    </w:p>
    <w:p w14:paraId="433DE9F1" w14:textId="77777777" w:rsidR="00327D01" w:rsidRDefault="00327D01" w:rsidP="004E6F91"/>
    <w:p w14:paraId="7803B0A6" w14:textId="6F624830" w:rsidR="00005AF0" w:rsidRDefault="002869F1" w:rsidP="00DF4A9B">
      <w:pPr>
        <w:rPr>
          <w:rFonts w:ascii="HGｺﾞｼｯｸE" w:eastAsia="HGｺﾞｼｯｸE" w:hAnsi="HGｺﾞｼｯｸE"/>
        </w:rPr>
      </w:pPr>
      <w:r>
        <w:rPr>
          <w:rFonts w:ascii="HGｺﾞｼｯｸE" w:eastAsia="HGｺﾞｼｯｸE" w:hAnsi="HGｺﾞｼｯｸE" w:hint="eastAsia"/>
        </w:rPr>
        <w:t>５</w:t>
      </w:r>
      <w:r w:rsidR="006F460B">
        <w:rPr>
          <w:rFonts w:ascii="HGｺﾞｼｯｸE" w:eastAsia="HGｺﾞｼｯｸE" w:hAnsi="HGｺﾞｼｯｸE" w:hint="eastAsia"/>
        </w:rPr>
        <w:t>．</w:t>
      </w:r>
      <w:r w:rsidR="00421072" w:rsidRPr="00810C69">
        <w:rPr>
          <w:rFonts w:ascii="HGｺﾞｼｯｸE" w:eastAsia="HGｺﾞｼｯｸE" w:hAnsi="HGｺﾞｼｯｸE" w:hint="eastAsia"/>
        </w:rPr>
        <w:t>コーディネーター</w:t>
      </w:r>
      <w:r w:rsidR="00421072">
        <w:rPr>
          <w:rFonts w:ascii="HGｺﾞｼｯｸE" w:eastAsia="HGｺﾞｼｯｸE" w:hAnsi="HGｺﾞｼｯｸE" w:hint="eastAsia"/>
        </w:rPr>
        <w:t>としての視点</w:t>
      </w:r>
    </w:p>
    <w:p w14:paraId="2878555F" w14:textId="14B27393" w:rsidR="00012685" w:rsidRPr="00EB6BF1" w:rsidRDefault="00012685" w:rsidP="00DF4A9B">
      <w:pPr>
        <w:rPr>
          <w:rFonts w:eastAsiaTheme="minorHAnsi"/>
        </w:rPr>
      </w:pPr>
      <w:r w:rsidRPr="00EB6BF1">
        <w:rPr>
          <w:rFonts w:eastAsiaTheme="minorHAnsi" w:hint="eastAsia"/>
        </w:rPr>
        <w:t>（１）他者を尊重することの重要性</w:t>
      </w:r>
    </w:p>
    <w:p w14:paraId="2D825E68" w14:textId="50E477EB" w:rsidR="00DF4A9B" w:rsidRDefault="00D048F2" w:rsidP="00AB5B92">
      <w:pPr>
        <w:ind w:firstLineChars="100" w:firstLine="210"/>
      </w:pPr>
      <w:r>
        <w:rPr>
          <w:rFonts w:hint="eastAsia"/>
        </w:rPr>
        <w:t>今回、今までの</w:t>
      </w:r>
      <w:r w:rsidR="00012685">
        <w:rPr>
          <w:rFonts w:hint="eastAsia"/>
        </w:rPr>
        <w:t>筆者の</w:t>
      </w:r>
      <w:r>
        <w:rPr>
          <w:rFonts w:hint="eastAsia"/>
        </w:rPr>
        <w:t>活動から親子という視点での多文化共生</w:t>
      </w:r>
      <w:r w:rsidR="005C2C22">
        <w:rPr>
          <w:rFonts w:hint="eastAsia"/>
        </w:rPr>
        <w:t>への課題や方向性</w:t>
      </w:r>
      <w:r>
        <w:rPr>
          <w:rFonts w:hint="eastAsia"/>
        </w:rPr>
        <w:t>を考えた。どんな人も一人の人間として認めるということは、大人も子供も関係なく一人の人間として見るということである。大人として保護者としてこの視点を忘れないように子どもたちをみつめていくことが重要である。</w:t>
      </w:r>
    </w:p>
    <w:p w14:paraId="0E4A9D85" w14:textId="3B1A6544" w:rsidR="00936BA4" w:rsidRPr="00D82886" w:rsidRDefault="006D44B4" w:rsidP="00D82886">
      <w:pPr>
        <w:ind w:firstLineChars="100" w:firstLine="210"/>
        <w:rPr>
          <w:color w:val="FF0000"/>
        </w:rPr>
      </w:pPr>
      <w:r>
        <w:rPr>
          <w:rFonts w:hint="eastAsia"/>
        </w:rPr>
        <w:t>また、</w:t>
      </w:r>
      <w:r w:rsidR="00113DDF">
        <w:rPr>
          <w:rFonts w:hint="eastAsia"/>
        </w:rPr>
        <w:t>大人と子どもという枠に限らずお互いの文化に</w:t>
      </w:r>
      <w:r w:rsidR="005613B6">
        <w:rPr>
          <w:rFonts w:hint="eastAsia"/>
        </w:rPr>
        <w:t>目線を合わせるということは</w:t>
      </w:r>
      <w:r w:rsidR="00883458">
        <w:rPr>
          <w:rFonts w:hint="eastAsia"/>
        </w:rPr>
        <w:t>とても難しいが、一歩引いて「見守る」という姿勢がどんな場面の多文化共生にも必要なこと</w:t>
      </w:r>
      <w:r w:rsidR="00192605">
        <w:rPr>
          <w:rFonts w:hint="eastAsia"/>
        </w:rPr>
        <w:t>である</w:t>
      </w:r>
      <w:r w:rsidR="00883458">
        <w:rPr>
          <w:rFonts w:hint="eastAsia"/>
        </w:rPr>
        <w:t>。</w:t>
      </w:r>
      <w:r w:rsidR="00E36CEA">
        <w:rPr>
          <w:rFonts w:hint="eastAsia"/>
        </w:rPr>
        <w:t>そして、</w:t>
      </w:r>
      <w:r w:rsidR="00E169A6">
        <w:rPr>
          <w:rFonts w:hint="eastAsia"/>
        </w:rPr>
        <w:t>第３章で述べたようにそれぞれの機関が「対等」な立場になり</w:t>
      </w:r>
      <w:r w:rsidR="00CF758F">
        <w:rPr>
          <w:rFonts w:hint="eastAsia"/>
        </w:rPr>
        <w:t>相手の意見を聞くことが重要である。</w:t>
      </w:r>
      <w:r w:rsidR="00E36CEA">
        <w:rPr>
          <w:rFonts w:hint="eastAsia"/>
        </w:rPr>
        <w:t>相手の考えを「認める」こと、その考えと自分の考えを「重ね合わせる」こと、お互いに「納得する」ことを繰り返していくことで徐々に多文化共生社会に近づいていく。</w:t>
      </w:r>
      <w:r w:rsidR="001844D8">
        <w:rPr>
          <w:rFonts w:hint="eastAsia"/>
        </w:rPr>
        <w:t>今後、ますます複雑化する日本</w:t>
      </w:r>
      <w:r w:rsidR="00E518BE">
        <w:rPr>
          <w:rFonts w:hint="eastAsia"/>
        </w:rPr>
        <w:t>の中で、</w:t>
      </w:r>
      <w:r w:rsidR="001844D8">
        <w:rPr>
          <w:rFonts w:hint="eastAsia"/>
        </w:rPr>
        <w:t>複数の</w:t>
      </w:r>
      <w:r w:rsidR="00E518BE">
        <w:rPr>
          <w:rFonts w:hint="eastAsia"/>
        </w:rPr>
        <w:t>文化を重ね合わせあらゆる</w:t>
      </w:r>
      <w:r w:rsidR="001844D8">
        <w:rPr>
          <w:rFonts w:hint="eastAsia"/>
        </w:rPr>
        <w:t>方向からの視点を持って進んでいくことが</w:t>
      </w:r>
      <w:r w:rsidR="00E518BE">
        <w:rPr>
          <w:rFonts w:hint="eastAsia"/>
        </w:rPr>
        <w:t>多文化共生社会の実現に</w:t>
      </w:r>
      <w:r w:rsidR="0007163F">
        <w:rPr>
          <w:rFonts w:hint="eastAsia"/>
        </w:rPr>
        <w:t>は</w:t>
      </w:r>
      <w:r w:rsidR="001844D8">
        <w:rPr>
          <w:rFonts w:hint="eastAsia"/>
        </w:rPr>
        <w:t>重要だと考</w:t>
      </w:r>
      <w:r w:rsidR="00B90F74">
        <w:rPr>
          <w:rFonts w:hint="eastAsia"/>
        </w:rPr>
        <w:t>える</w:t>
      </w:r>
      <w:r w:rsidR="001844D8">
        <w:rPr>
          <w:rFonts w:hint="eastAsia"/>
        </w:rPr>
        <w:t>。</w:t>
      </w:r>
    </w:p>
    <w:p w14:paraId="1AE68F05" w14:textId="77777777" w:rsidR="00012685" w:rsidRDefault="00012685" w:rsidP="00AB5B92">
      <w:pPr>
        <w:ind w:firstLineChars="100" w:firstLine="210"/>
      </w:pPr>
    </w:p>
    <w:p w14:paraId="16144E0C" w14:textId="31C781CE" w:rsidR="00012685" w:rsidRPr="00EB6BF1" w:rsidRDefault="00012685" w:rsidP="00012685">
      <w:pPr>
        <w:rPr>
          <w:rFonts w:eastAsiaTheme="minorHAnsi"/>
        </w:rPr>
      </w:pPr>
      <w:bookmarkStart w:id="1" w:name="_GoBack"/>
      <w:r w:rsidRPr="00EB6BF1">
        <w:rPr>
          <w:rFonts w:eastAsiaTheme="minorHAnsi" w:hint="eastAsia"/>
        </w:rPr>
        <w:t>（２）</w:t>
      </w:r>
      <w:r w:rsidR="00500921" w:rsidRPr="00EB6BF1">
        <w:rPr>
          <w:rFonts w:eastAsiaTheme="minorHAnsi" w:hint="eastAsia"/>
        </w:rPr>
        <w:t>多様な文化への気づき</w:t>
      </w:r>
    </w:p>
    <w:bookmarkEnd w:id="1"/>
    <w:p w14:paraId="3F048CFF" w14:textId="21633629" w:rsidR="00DF4A9B" w:rsidRDefault="00991AD6" w:rsidP="00AB5B92">
      <w:pPr>
        <w:ind w:firstLineChars="100" w:firstLine="210"/>
        <w:rPr>
          <w:rFonts w:eastAsiaTheme="minorHAnsi" w:cs="Arial"/>
          <w:szCs w:val="21"/>
        </w:rPr>
      </w:pPr>
      <w:r>
        <w:rPr>
          <w:rFonts w:hint="eastAsia"/>
        </w:rPr>
        <w:t>多文化共生と聞くと「外国人と日本人」「伝統的な文化」など</w:t>
      </w:r>
      <w:r w:rsidR="00463E96" w:rsidRPr="00C87DC9">
        <w:rPr>
          <w:rFonts w:hint="eastAsia"/>
        </w:rPr>
        <w:t>イメージしやすい</w:t>
      </w:r>
      <w:r>
        <w:rPr>
          <w:rFonts w:hint="eastAsia"/>
        </w:rPr>
        <w:t>部分に視点が行きがちだが、少し視点を変えると様々な「文化」が見えてくる。</w:t>
      </w:r>
      <w:r w:rsidR="00AB5B92">
        <w:rPr>
          <w:rFonts w:hint="eastAsia"/>
        </w:rPr>
        <w:t>コーディネーター</w:t>
      </w:r>
      <w:r w:rsidR="005C2C22">
        <w:rPr>
          <w:rFonts w:hint="eastAsia"/>
        </w:rPr>
        <w:t>として</w:t>
      </w:r>
      <w:r w:rsidR="00AB5B92">
        <w:rPr>
          <w:rFonts w:hint="eastAsia"/>
        </w:rPr>
        <w:t>の視点として、</w:t>
      </w:r>
      <w:r w:rsidR="006D44B4">
        <w:rPr>
          <w:rFonts w:hint="eastAsia"/>
        </w:rPr>
        <w:t>多方面から見える「文化」を</w:t>
      </w:r>
      <w:r w:rsidR="00AB5B92">
        <w:rPr>
          <w:rFonts w:hint="eastAsia"/>
        </w:rPr>
        <w:t>どのようにつなぎ合わせるかが重要であり、</w:t>
      </w:r>
      <w:r>
        <w:rPr>
          <w:rFonts w:hint="eastAsia"/>
        </w:rPr>
        <w:t>複数の文化をつなぎ合わせる場合には一つの文化を強調するのではなく、それぞれの文化を尊重することが必要である。</w:t>
      </w:r>
      <w:r w:rsidR="00D048F2">
        <w:rPr>
          <w:rFonts w:eastAsiaTheme="minorHAnsi" w:cs="Arial" w:hint="eastAsia"/>
          <w:szCs w:val="21"/>
        </w:rPr>
        <w:t>瀬古</w:t>
      </w:r>
      <w:r w:rsidR="007451DB">
        <w:rPr>
          <w:rFonts w:eastAsiaTheme="minorHAnsi" w:cs="Arial" w:hint="eastAsia"/>
          <w:szCs w:val="21"/>
        </w:rPr>
        <w:t>（2</w:t>
      </w:r>
      <w:r w:rsidR="007451DB">
        <w:rPr>
          <w:rFonts w:eastAsiaTheme="minorHAnsi" w:cs="Arial"/>
          <w:szCs w:val="21"/>
        </w:rPr>
        <w:t>000</w:t>
      </w:r>
      <w:r w:rsidR="007451DB">
        <w:rPr>
          <w:rFonts w:eastAsiaTheme="minorHAnsi" w:cs="Arial" w:hint="eastAsia"/>
          <w:szCs w:val="21"/>
        </w:rPr>
        <w:t>）</w:t>
      </w:r>
      <w:r w:rsidR="00D048F2">
        <w:rPr>
          <w:rFonts w:eastAsiaTheme="minorHAnsi" w:cs="Arial" w:hint="eastAsia"/>
          <w:szCs w:val="21"/>
        </w:rPr>
        <w:t>の協働コーディネーター論によれば</w:t>
      </w:r>
      <w:r w:rsidR="000E50C6">
        <w:rPr>
          <w:rFonts w:eastAsiaTheme="minorHAnsi" w:cs="Arial" w:hint="eastAsia"/>
          <w:szCs w:val="21"/>
        </w:rPr>
        <w:t>、</w:t>
      </w:r>
      <w:r w:rsidR="00D048F2" w:rsidRPr="007145FA">
        <w:t>協働コーディネーター</w:t>
      </w:r>
      <w:r w:rsidR="005C2C22">
        <w:rPr>
          <w:rFonts w:hint="eastAsia"/>
        </w:rPr>
        <w:t>を「</w:t>
      </w:r>
      <w:r w:rsidR="00D048F2" w:rsidRPr="007145FA">
        <w:t>市民の自立を促進し、市民のつぶやきをかたちにできる新しい</w:t>
      </w:r>
      <w:r w:rsidR="00D048F2">
        <w:rPr>
          <w:rFonts w:hint="eastAsia"/>
        </w:rPr>
        <w:t>リーダー</w:t>
      </w:r>
      <w:r w:rsidR="00D048F2" w:rsidRPr="007145FA">
        <w:t>像であり、リーダーシップのあり方を示すものである。参加型社会のリーダーに求められるのは「俺について来い」型のリーダーシップではなく、参加者の声をよく聞き、つぶやきを形にしていく、コーディネーター型のリーダーシップである</w:t>
      </w:r>
      <w:r w:rsidR="00D048F2">
        <w:rPr>
          <w:rFonts w:hint="eastAsia"/>
        </w:rPr>
        <w:t>」</w:t>
      </w:r>
      <w:r w:rsidR="00D048F2" w:rsidRPr="007145FA">
        <w:rPr>
          <w:rFonts w:hint="eastAsia"/>
        </w:rPr>
        <w:t>（瀬古</w:t>
      </w:r>
      <w:r w:rsidR="00D048F2">
        <w:rPr>
          <w:rFonts w:hint="eastAsia"/>
        </w:rPr>
        <w:t xml:space="preserve"> </w:t>
      </w:r>
      <w:r w:rsidR="00D048F2" w:rsidRPr="007145FA">
        <w:rPr>
          <w:rFonts w:hint="eastAsia"/>
        </w:rPr>
        <w:t>2</w:t>
      </w:r>
      <w:r w:rsidR="00D048F2" w:rsidRPr="007145FA">
        <w:t>000</w:t>
      </w:r>
      <w:r w:rsidR="00D048F2">
        <w:t>:57</w:t>
      </w:r>
      <w:r w:rsidR="00D048F2" w:rsidRPr="007145FA">
        <w:rPr>
          <w:rFonts w:hint="eastAsia"/>
        </w:rPr>
        <w:t>）</w:t>
      </w:r>
      <w:r w:rsidR="00D048F2">
        <w:rPr>
          <w:rFonts w:hint="eastAsia"/>
        </w:rPr>
        <w:t>と定義している。</w:t>
      </w:r>
    </w:p>
    <w:p w14:paraId="2708EE3C" w14:textId="53F9A7F4" w:rsidR="00991AD6" w:rsidRPr="00421072" w:rsidRDefault="00DF4A9B" w:rsidP="00AB5B92">
      <w:pPr>
        <w:ind w:firstLineChars="100" w:firstLine="210"/>
      </w:pPr>
      <w:r w:rsidRPr="00D23771">
        <w:rPr>
          <w:rFonts w:eastAsiaTheme="minorHAnsi" w:cs="Arial" w:hint="eastAsia"/>
          <w:szCs w:val="21"/>
        </w:rPr>
        <w:t>多文化共生</w:t>
      </w:r>
      <w:r>
        <w:rPr>
          <w:rFonts w:eastAsiaTheme="minorHAnsi" w:cs="Arial" w:hint="eastAsia"/>
          <w:szCs w:val="21"/>
        </w:rPr>
        <w:t>を進めるに</w:t>
      </w:r>
      <w:r w:rsidRPr="00D23771">
        <w:rPr>
          <w:rFonts w:eastAsiaTheme="minorHAnsi" w:cs="Arial" w:hint="eastAsia"/>
          <w:szCs w:val="21"/>
        </w:rPr>
        <w:t>は</w:t>
      </w:r>
      <w:r w:rsidRPr="00FE3C1C">
        <w:rPr>
          <w:rFonts w:eastAsiaTheme="minorHAnsi" w:cs="Arial" w:hint="eastAsia"/>
          <w:szCs w:val="21"/>
        </w:rPr>
        <w:t>目の前にある一点を見ているわけにはいかない。</w:t>
      </w:r>
      <w:r>
        <w:rPr>
          <w:rFonts w:eastAsiaTheme="minorHAnsi" w:cs="Arial" w:hint="eastAsia"/>
          <w:szCs w:val="21"/>
        </w:rPr>
        <w:t>小さなことにもアンテナを張り、その小さなことを集めて必要なところとつなぎ合わせることが必要である。コーディネーターには、このような視点を持ち行動することが求められるのではないだろうか。</w:t>
      </w:r>
      <w:r w:rsidR="00991AD6">
        <w:rPr>
          <w:rFonts w:hint="eastAsia"/>
        </w:rPr>
        <w:t>時には寄り添い、時には距離を置き、それぞれの強みを最大限活用できるよう文化と文化を混ぜ合わせていく力が</w:t>
      </w:r>
      <w:r w:rsidR="006D44B4">
        <w:rPr>
          <w:rFonts w:hint="eastAsia"/>
        </w:rPr>
        <w:t>コーディネーターには</w:t>
      </w:r>
      <w:r w:rsidR="00991AD6">
        <w:rPr>
          <w:rFonts w:hint="eastAsia"/>
        </w:rPr>
        <w:t>求められるのである。そして、まだ気づかない文化との共生を常に模索しながら多文化共生の社会をコーディネートしてくことが重要</w:t>
      </w:r>
      <w:r w:rsidR="00327FBD">
        <w:rPr>
          <w:rFonts w:hint="eastAsia"/>
        </w:rPr>
        <w:t>である</w:t>
      </w:r>
      <w:r w:rsidR="00991AD6">
        <w:rPr>
          <w:rFonts w:hint="eastAsia"/>
        </w:rPr>
        <w:t>。</w:t>
      </w:r>
    </w:p>
    <w:p w14:paraId="0E57356A" w14:textId="42A8C959" w:rsidR="00421072" w:rsidRDefault="00421072" w:rsidP="006F460B"/>
    <w:p w14:paraId="3F121CA2" w14:textId="73F4458F" w:rsidR="00421072" w:rsidRPr="00327FBD" w:rsidRDefault="00421072" w:rsidP="00421072">
      <w:pPr>
        <w:rPr>
          <w:rFonts w:ascii="HGｺﾞｼｯｸE" w:eastAsia="HGｺﾞｼｯｸE" w:hAnsi="HGｺﾞｼｯｸE"/>
        </w:rPr>
      </w:pPr>
      <w:r w:rsidRPr="00327FBD">
        <w:rPr>
          <w:rFonts w:ascii="HGｺﾞｼｯｸE" w:eastAsia="HGｺﾞｼｯｸE" w:hAnsi="HGｺﾞｼｯｸE" w:hint="eastAsia"/>
        </w:rPr>
        <w:t>おわりに</w:t>
      </w:r>
    </w:p>
    <w:p w14:paraId="1F688036" w14:textId="08D21187" w:rsidR="00F04638" w:rsidRDefault="00327FBD" w:rsidP="005436E8">
      <w:r>
        <w:rPr>
          <w:rFonts w:hint="eastAsia"/>
        </w:rPr>
        <w:t xml:space="preserve">　筆者を含め人は自分の周囲の環境に視点が行きがちである。しかし、「親」という視点で子どもをとりまく環境を見た時には全く違った</w:t>
      </w:r>
      <w:r w:rsidR="00500921">
        <w:rPr>
          <w:rFonts w:hint="eastAsia"/>
        </w:rPr>
        <w:t>文化</w:t>
      </w:r>
      <w:r>
        <w:rPr>
          <w:rFonts w:hint="eastAsia"/>
        </w:rPr>
        <w:t>が見えてくる。乳幼児を持つ保護者が多文化共生の考えを持つことでこれから育っていく子どもたちは知らず知らずのうちに多文化共生の視点を持って成長するだろう。コーディネーターは「今」だけを見つめるのではなく「未来」の社会を見据えた考えを持つ必要がある。</w:t>
      </w:r>
    </w:p>
    <w:p w14:paraId="195B730F" w14:textId="77777777" w:rsidR="00327FBD" w:rsidRPr="00883458" w:rsidRDefault="00327FBD" w:rsidP="005436E8"/>
    <w:p w14:paraId="3EE3392E" w14:textId="70AF3441" w:rsidR="005436E8" w:rsidRDefault="00315CA3" w:rsidP="005436E8">
      <w:pPr>
        <w:rPr>
          <w:rFonts w:eastAsia="DengXian"/>
          <w:lang w:eastAsia="zh-CN"/>
        </w:rPr>
      </w:pPr>
      <w:r>
        <w:rPr>
          <w:rFonts w:hint="eastAsia"/>
          <w:lang w:eastAsia="zh-CN"/>
        </w:rPr>
        <w:t>参考</w:t>
      </w:r>
      <w:r w:rsidR="00F7397F">
        <w:rPr>
          <w:rFonts w:hint="eastAsia"/>
          <w:lang w:eastAsia="zh-CN"/>
        </w:rPr>
        <w:t>文献</w:t>
      </w:r>
    </w:p>
    <w:p w14:paraId="3A2D9F3B" w14:textId="2D130871" w:rsidR="00D8789F" w:rsidRPr="00B97FE1" w:rsidRDefault="00F7397F" w:rsidP="005436E8">
      <w:pPr>
        <w:rPr>
          <w:rFonts w:asciiTheme="minorEastAsia" w:eastAsia="DengXian" w:hAnsiTheme="minorEastAsia"/>
          <w:lang w:eastAsia="zh-CN"/>
        </w:rPr>
      </w:pPr>
      <w:r>
        <w:rPr>
          <w:rFonts w:asciiTheme="minorEastAsia" w:hAnsiTheme="minorEastAsia" w:hint="eastAsia"/>
          <w:lang w:eastAsia="zh-CN"/>
        </w:rPr>
        <w:t>（日本語資料）</w:t>
      </w:r>
    </w:p>
    <w:p w14:paraId="060781DE" w14:textId="5AD39B98" w:rsidR="00C75057" w:rsidRPr="00C50C00" w:rsidRDefault="000552EB" w:rsidP="00C50C00">
      <w:pPr>
        <w:ind w:leftChars="1" w:left="283" w:hangingChars="134" w:hanging="281"/>
        <w:rPr>
          <w:rFonts w:asciiTheme="minorEastAsia" w:hAnsiTheme="minorEastAsia"/>
        </w:rPr>
      </w:pPr>
      <w:r>
        <w:rPr>
          <w:rFonts w:asciiTheme="minorEastAsia" w:hAnsiTheme="minorEastAsia" w:hint="eastAsia"/>
        </w:rPr>
        <w:t>加賀美</w:t>
      </w:r>
      <w:r w:rsidR="00C75057">
        <w:rPr>
          <w:rFonts w:asciiTheme="minorEastAsia" w:hAnsiTheme="minorEastAsia" w:hint="eastAsia"/>
        </w:rPr>
        <w:t>常美代（2</w:t>
      </w:r>
      <w:r w:rsidR="00C75057">
        <w:rPr>
          <w:rFonts w:asciiTheme="minorEastAsia" w:hAnsiTheme="minorEastAsia"/>
        </w:rPr>
        <w:t>013</w:t>
      </w:r>
      <w:r w:rsidR="00C75057">
        <w:rPr>
          <w:rFonts w:asciiTheme="minorEastAsia" w:hAnsiTheme="minorEastAsia" w:hint="eastAsia"/>
        </w:rPr>
        <w:t xml:space="preserve">）『多文化共生論 </w:t>
      </w:r>
      <w:r w:rsidR="00EB6BF1">
        <w:rPr>
          <w:rFonts w:asciiTheme="minorEastAsia" w:hAnsiTheme="minorEastAsia" w:hint="eastAsia"/>
        </w:rPr>
        <w:t>多様性理解にためのヒントとレッスン』、明石書店</w:t>
      </w:r>
    </w:p>
    <w:p w14:paraId="045710C9" w14:textId="639E61C6" w:rsidR="00B97FE1" w:rsidRDefault="00B97FE1" w:rsidP="00C50C00">
      <w:pPr>
        <w:ind w:leftChars="1" w:left="283" w:hangingChars="134" w:hanging="281"/>
        <w:jc w:val="left"/>
      </w:pPr>
      <w:r w:rsidRPr="007145FA">
        <w:rPr>
          <w:rFonts w:hint="eastAsia"/>
        </w:rPr>
        <w:t>瀬古一穂（2</w:t>
      </w:r>
      <w:r w:rsidRPr="007145FA">
        <w:t>000</w:t>
      </w:r>
      <w:r w:rsidRPr="007145FA">
        <w:rPr>
          <w:rFonts w:hint="eastAsia"/>
        </w:rPr>
        <w:t>）「市民・行政・企業・</w:t>
      </w:r>
      <w:r w:rsidRPr="007145FA">
        <w:t>NPO</w:t>
      </w:r>
      <w:r w:rsidRPr="007145FA">
        <w:rPr>
          <w:rFonts w:hint="eastAsia"/>
        </w:rPr>
        <w:t>のパートナーシップ型まちづくりにおける新しい職能としての｢協働コーディネーター」論」、</w:t>
      </w:r>
      <w:r w:rsidR="00C50C00">
        <w:rPr>
          <w:rFonts w:hint="eastAsia"/>
        </w:rPr>
        <w:t>『</w:t>
      </w:r>
      <w:r w:rsidRPr="007145FA">
        <w:rPr>
          <w:rFonts w:hint="eastAsia"/>
        </w:rPr>
        <w:t>建設マネジメント研究論文集</w:t>
      </w:r>
      <w:r w:rsidRPr="007145FA">
        <w:t>VoL8</w:t>
      </w:r>
      <w:r w:rsidR="00FD32C6">
        <w:rPr>
          <w:rFonts w:hint="eastAsia"/>
        </w:rPr>
        <w:t>』</w:t>
      </w:r>
      <w:r w:rsidRPr="007145FA">
        <w:rPr>
          <w:rFonts w:hint="eastAsia"/>
        </w:rPr>
        <w:t>、</w:t>
      </w:r>
      <w:r w:rsidR="00F35A1F" w:rsidRPr="00F35A1F">
        <w:rPr>
          <w:rFonts w:hint="eastAsia"/>
        </w:rPr>
        <w:t>土木学会 建設マネジメント委員会、</w:t>
      </w:r>
      <w:r w:rsidRPr="007145FA">
        <w:rPr>
          <w:rFonts w:hint="eastAsia"/>
        </w:rPr>
        <w:t>p</w:t>
      </w:r>
      <w:r w:rsidRPr="007145FA">
        <w:t>p.5</w:t>
      </w:r>
      <w:r w:rsidR="00F35A1F">
        <w:rPr>
          <w:rFonts w:hint="eastAsia"/>
        </w:rPr>
        <w:t>3</w:t>
      </w:r>
      <w:r w:rsidRPr="007145FA">
        <w:t>-65</w:t>
      </w:r>
    </w:p>
    <w:p w14:paraId="47653FAD" w14:textId="5AA0F74C" w:rsidR="00A9083A" w:rsidRPr="00C50C00" w:rsidRDefault="00B97FE1" w:rsidP="00A9083A">
      <w:pPr>
        <w:ind w:leftChars="1" w:left="283" w:hangingChars="134" w:hanging="281"/>
      </w:pPr>
      <w:r>
        <w:rPr>
          <w:rFonts w:hint="eastAsia"/>
        </w:rPr>
        <w:t>総務省</w:t>
      </w:r>
      <w:r w:rsidR="005F0550">
        <w:rPr>
          <w:rFonts w:hint="eastAsia"/>
        </w:rPr>
        <w:t>（</w:t>
      </w:r>
      <w:r>
        <w:t>2006</w:t>
      </w:r>
      <w:r w:rsidR="005F0550">
        <w:rPr>
          <w:rFonts w:hint="eastAsia"/>
        </w:rPr>
        <w:t>）</w:t>
      </w:r>
      <w:r w:rsidR="00E9168D">
        <w:rPr>
          <w:rFonts w:hint="eastAsia"/>
        </w:rPr>
        <w:t>『</w:t>
      </w:r>
      <w:r>
        <w:t>多文化共生の推進に関する研究会報告書 ～地域における多文化共生の推進に向けて～</w:t>
      </w:r>
      <w:r w:rsidR="00E9168D">
        <w:rPr>
          <w:rFonts w:hint="eastAsia"/>
        </w:rPr>
        <w:t>』</w:t>
      </w:r>
      <w:r w:rsidR="00A9083A">
        <w:rPr>
          <w:rFonts w:hint="eastAsia"/>
        </w:rPr>
        <w:t>、総務省</w:t>
      </w:r>
    </w:p>
    <w:p w14:paraId="33846522" w14:textId="405269CF" w:rsidR="00DD5D58" w:rsidRDefault="00DD5D58" w:rsidP="00D03953">
      <w:r>
        <w:rPr>
          <w:rFonts w:hint="eastAsia"/>
        </w:rPr>
        <w:t>西尾市（2</w:t>
      </w:r>
      <w:r>
        <w:t>018</w:t>
      </w:r>
      <w:r>
        <w:rPr>
          <w:rFonts w:hint="eastAsia"/>
        </w:rPr>
        <w:t>）</w:t>
      </w:r>
      <w:r w:rsidR="002E4FEF">
        <w:rPr>
          <w:rFonts w:hint="eastAsia"/>
        </w:rPr>
        <w:t>『</w:t>
      </w:r>
      <w:r>
        <w:rPr>
          <w:rFonts w:hint="eastAsia"/>
        </w:rPr>
        <w:t>外国人のための生活ガイドブック</w:t>
      </w:r>
      <w:r w:rsidR="002E4FEF">
        <w:rPr>
          <w:rFonts w:hint="eastAsia"/>
        </w:rPr>
        <w:t>』</w:t>
      </w:r>
      <w:r>
        <w:rPr>
          <w:rFonts w:hint="eastAsia"/>
        </w:rPr>
        <w:t>、西尾市</w:t>
      </w:r>
      <w:r w:rsidR="00506CA8">
        <w:rPr>
          <w:rFonts w:hint="eastAsia"/>
        </w:rPr>
        <w:t>地域つながり課</w:t>
      </w:r>
    </w:p>
    <w:p w14:paraId="5B7C7D2D" w14:textId="762189A0" w:rsidR="00F04638" w:rsidRDefault="00FB6680" w:rsidP="00672C71">
      <w:pPr>
        <w:ind w:leftChars="1" w:left="283" w:hangingChars="134" w:hanging="281"/>
        <w:jc w:val="left"/>
      </w:pPr>
      <w:r w:rsidRPr="007145FA">
        <w:rPr>
          <w:rFonts w:hint="eastAsia"/>
        </w:rPr>
        <w:t>廣川嘉裕（2</w:t>
      </w:r>
      <w:r w:rsidRPr="007145FA">
        <w:t>006</w:t>
      </w:r>
      <w:r w:rsidRPr="007145FA">
        <w:rPr>
          <w:rFonts w:hint="eastAsia"/>
        </w:rPr>
        <w:t>）</w:t>
      </w:r>
      <w:r w:rsidR="00F35A1F">
        <w:rPr>
          <w:rFonts w:hint="eastAsia"/>
        </w:rPr>
        <w:t>「</w:t>
      </w:r>
      <w:r w:rsidR="00F35A1F" w:rsidRPr="00F35A1F">
        <w:rPr>
          <w:rFonts w:hint="eastAsia"/>
        </w:rPr>
        <w:t>行政とNPOの協働に関する理論</w:t>
      </w:r>
      <w:r w:rsidR="00F35A1F">
        <w:rPr>
          <w:rFonts w:hint="eastAsia"/>
        </w:rPr>
        <w:t>」、</w:t>
      </w:r>
      <w:r w:rsidRPr="007145FA">
        <w:rPr>
          <w:rFonts w:hint="eastAsia"/>
        </w:rPr>
        <w:t>『ノモス</w:t>
      </w:r>
      <w:r w:rsidR="00F35A1F" w:rsidRPr="00F35A1F">
        <w:rPr>
          <w:rFonts w:hint="eastAsia"/>
        </w:rPr>
        <w:t>第1</w:t>
      </w:r>
      <w:r w:rsidR="00F35A1F" w:rsidRPr="00F35A1F">
        <w:t>9</w:t>
      </w:r>
      <w:r w:rsidR="00F35A1F" w:rsidRPr="00F35A1F">
        <w:rPr>
          <w:rFonts w:hint="eastAsia"/>
        </w:rPr>
        <w:t>号</w:t>
      </w:r>
      <w:r w:rsidRPr="007145FA">
        <w:rPr>
          <w:rFonts w:hint="eastAsia"/>
        </w:rPr>
        <w:t>』、</w:t>
      </w:r>
      <w:r w:rsidR="007145FA" w:rsidRPr="007145FA">
        <w:t>関西大学法学研究所</w:t>
      </w:r>
      <w:r w:rsidRPr="007145FA">
        <w:rPr>
          <w:rFonts w:hint="eastAsia"/>
        </w:rPr>
        <w:t>、p</w:t>
      </w:r>
      <w:r w:rsidRPr="007145FA">
        <w:t>p</w:t>
      </w:r>
      <w:r w:rsidRPr="007145FA">
        <w:rPr>
          <w:rFonts w:hint="eastAsia"/>
        </w:rPr>
        <w:t>.</w:t>
      </w:r>
      <w:r w:rsidRPr="007145FA">
        <w:t>87-98</w:t>
      </w:r>
    </w:p>
    <w:p w14:paraId="3435D5AA" w14:textId="3F02702A" w:rsidR="00D9085C" w:rsidRPr="00D9085C" w:rsidRDefault="00D9085C" w:rsidP="00D9085C">
      <w:pPr>
        <w:ind w:leftChars="1" w:left="283" w:hangingChars="134" w:hanging="281"/>
        <w:jc w:val="left"/>
      </w:pPr>
      <w:r>
        <w:t>文部科学省総合教育政策局</w:t>
      </w:r>
      <w:r>
        <w:rPr>
          <w:rFonts w:hint="eastAsia"/>
        </w:rPr>
        <w:t>（2</w:t>
      </w:r>
      <w:r>
        <w:t>020</w:t>
      </w:r>
      <w:r>
        <w:rPr>
          <w:rFonts w:hint="eastAsia"/>
        </w:rPr>
        <w:t>）</w:t>
      </w:r>
      <w:r w:rsidR="00E9168D">
        <w:rPr>
          <w:rFonts w:hint="eastAsia"/>
        </w:rPr>
        <w:t>『</w:t>
      </w:r>
      <w:r w:rsidRPr="00B2068F">
        <w:rPr>
          <w:rFonts w:hint="eastAsia"/>
        </w:rPr>
        <w:t>「日本語指導が必要な児童生徒の受入状況等に関する調査（平成30年度）」の結果について</w:t>
      </w:r>
      <w:r w:rsidR="00E9168D">
        <w:rPr>
          <w:rFonts w:hint="eastAsia"/>
        </w:rPr>
        <w:t>』</w:t>
      </w:r>
      <w:r>
        <w:rPr>
          <w:rFonts w:hint="eastAsia"/>
        </w:rPr>
        <w:t>、</w:t>
      </w:r>
      <w:r>
        <w:t>文部科学省総合教育政策局 男女共同参画共生社会学習・安全課</w:t>
      </w:r>
    </w:p>
    <w:p w14:paraId="0A915808" w14:textId="667646B8" w:rsidR="00F7397F" w:rsidRDefault="00F7397F" w:rsidP="007145FA">
      <w:pPr>
        <w:jc w:val="left"/>
        <w:rPr>
          <w:lang w:eastAsia="zh-CN"/>
        </w:rPr>
      </w:pPr>
      <w:r>
        <w:rPr>
          <w:rFonts w:hint="eastAsia"/>
          <w:lang w:eastAsia="zh-CN"/>
        </w:rPr>
        <w:t>（Website）</w:t>
      </w:r>
    </w:p>
    <w:p w14:paraId="10B891AF" w14:textId="1C28C842" w:rsidR="00B97FE1" w:rsidRPr="00D03953" w:rsidRDefault="00B97FE1" w:rsidP="00A9083A">
      <w:pPr>
        <w:ind w:leftChars="1" w:left="283" w:hangingChars="134" w:hanging="281"/>
        <w:jc w:val="left"/>
      </w:pPr>
      <w:r>
        <w:rPr>
          <w:rFonts w:hint="eastAsia"/>
        </w:rPr>
        <w:t>厚生労働省</w:t>
      </w:r>
      <w:r w:rsidR="00C50C00" w:rsidRPr="00D03953">
        <w:rPr>
          <w:rFonts w:hint="eastAsia"/>
        </w:rPr>
        <w:t>（</w:t>
      </w:r>
      <w:r w:rsidR="00D03953" w:rsidRPr="00D03953">
        <w:t>202</w:t>
      </w:r>
      <w:r w:rsidR="00E61112">
        <w:rPr>
          <w:rFonts w:hint="eastAsia"/>
        </w:rPr>
        <w:t>0</w:t>
      </w:r>
      <w:r w:rsidR="00C50C00" w:rsidRPr="00D03953">
        <w:rPr>
          <w:rFonts w:hint="eastAsia"/>
        </w:rPr>
        <w:t>）</w:t>
      </w:r>
      <w:r>
        <w:rPr>
          <w:rFonts w:hint="eastAsia"/>
        </w:rPr>
        <w:t>「</w:t>
      </w:r>
      <w:r>
        <w:t>地域子育て支援拠点事業</w:t>
      </w:r>
      <w:r>
        <w:rPr>
          <w:rFonts w:hint="eastAsia"/>
        </w:rPr>
        <w:t>」</w:t>
      </w:r>
      <w:r w:rsidR="00FD4853" w:rsidRPr="00F04638">
        <w:t>https://www.mhlw.go.jp/content/000666540.pdf</w:t>
      </w:r>
      <w:r>
        <w:rPr>
          <w:rFonts w:asciiTheme="minorEastAsia" w:hAnsiTheme="minorEastAsia" w:hint="eastAsia"/>
        </w:rPr>
        <w:t>（2</w:t>
      </w:r>
      <w:r>
        <w:rPr>
          <w:rFonts w:asciiTheme="minorEastAsia" w:hAnsiTheme="minorEastAsia"/>
        </w:rPr>
        <w:t>021.1.15</w:t>
      </w:r>
      <w:r>
        <w:rPr>
          <w:rFonts w:asciiTheme="minorEastAsia" w:hAnsiTheme="minorEastAsia" w:hint="eastAsia"/>
        </w:rPr>
        <w:t>検索）</w:t>
      </w:r>
    </w:p>
    <w:p w14:paraId="6283F641" w14:textId="2A0D1F6E" w:rsidR="00F7397F" w:rsidRDefault="00F7397F" w:rsidP="005C2C22">
      <w:pPr>
        <w:ind w:leftChars="1" w:left="283" w:hangingChars="134" w:hanging="281"/>
        <w:jc w:val="left"/>
        <w:rPr>
          <w:rFonts w:eastAsia="DengXian"/>
          <w:lang w:eastAsia="zh-CN"/>
        </w:rPr>
      </w:pPr>
      <w:r>
        <w:rPr>
          <w:rFonts w:hint="eastAsia"/>
          <w:lang w:eastAsia="zh-CN"/>
        </w:rPr>
        <w:t>出入国在留管理庁</w:t>
      </w:r>
      <w:r w:rsidR="00C50C00" w:rsidRPr="00D03953">
        <w:rPr>
          <w:rFonts w:hint="eastAsia"/>
          <w:lang w:eastAsia="zh-CN"/>
        </w:rPr>
        <w:t>（</w:t>
      </w:r>
      <w:r w:rsidR="00D03953" w:rsidRPr="00D03953">
        <w:rPr>
          <w:rFonts w:hint="eastAsia"/>
          <w:lang w:eastAsia="zh-CN"/>
        </w:rPr>
        <w:t>2</w:t>
      </w:r>
      <w:r w:rsidR="00D03953" w:rsidRPr="00D03953">
        <w:rPr>
          <w:lang w:eastAsia="zh-CN"/>
        </w:rPr>
        <w:t>020</w:t>
      </w:r>
      <w:r w:rsidR="00C50C00" w:rsidRPr="00D03953">
        <w:rPr>
          <w:rFonts w:hint="eastAsia"/>
          <w:lang w:eastAsia="zh-CN"/>
        </w:rPr>
        <w:t>）</w:t>
      </w:r>
      <w:r w:rsidR="00D03953">
        <w:rPr>
          <w:rFonts w:hint="eastAsia"/>
          <w:lang w:eastAsia="zh-CN"/>
        </w:rPr>
        <w:t>「</w:t>
      </w:r>
      <w:r w:rsidRPr="00D650D7">
        <w:rPr>
          <w:rFonts w:hint="eastAsia"/>
          <w:lang w:eastAsia="zh-CN"/>
        </w:rPr>
        <w:t>在留外国人統計（旧登録外国人統計）統計表</w:t>
      </w:r>
      <w:r w:rsidR="00D03953">
        <w:rPr>
          <w:rFonts w:hint="eastAsia"/>
          <w:lang w:eastAsia="zh-CN"/>
        </w:rPr>
        <w:t>」</w:t>
      </w:r>
      <w:r w:rsidR="005C2C22" w:rsidRPr="00F04638">
        <w:rPr>
          <w:lang w:eastAsia="zh-CN"/>
        </w:rPr>
        <w:t>http://www.moj.go.jp/isa/policies/statistics/toukei_ichiran_touroku.html</w:t>
      </w:r>
      <w:r>
        <w:rPr>
          <w:rFonts w:hint="eastAsia"/>
          <w:lang w:eastAsia="zh-CN"/>
        </w:rPr>
        <w:t>（2</w:t>
      </w:r>
      <w:r>
        <w:rPr>
          <w:lang w:eastAsia="zh-CN"/>
        </w:rPr>
        <w:t>021.1.31</w:t>
      </w:r>
      <w:r>
        <w:rPr>
          <w:rFonts w:hint="eastAsia"/>
          <w:lang w:eastAsia="zh-CN"/>
        </w:rPr>
        <w:t>検索）</w:t>
      </w:r>
    </w:p>
    <w:p w14:paraId="3E1D99CE" w14:textId="22D5D6D7" w:rsidR="00672C71" w:rsidRDefault="00672C71" w:rsidP="00672C71">
      <w:pPr>
        <w:ind w:leftChars="1" w:left="283" w:hangingChars="134" w:hanging="281"/>
        <w:jc w:val="left"/>
        <w:rPr>
          <w:lang w:eastAsia="zh-CN"/>
        </w:rPr>
      </w:pPr>
      <w:r>
        <w:rPr>
          <w:rFonts w:hint="eastAsia"/>
          <w:lang w:eastAsia="zh-CN"/>
        </w:rPr>
        <w:t>西尾市</w:t>
      </w:r>
      <w:r>
        <w:rPr>
          <w:rFonts w:hint="eastAsia"/>
        </w:rPr>
        <w:t>ホームページ</w:t>
      </w:r>
      <w:r>
        <w:rPr>
          <w:rFonts w:hint="eastAsia"/>
          <w:lang w:eastAsia="zh-CN"/>
        </w:rPr>
        <w:t>（2</w:t>
      </w:r>
      <w:r>
        <w:rPr>
          <w:lang w:eastAsia="zh-CN"/>
        </w:rPr>
        <w:t>021</w:t>
      </w:r>
      <w:r>
        <w:rPr>
          <w:rFonts w:hint="eastAsia"/>
          <w:lang w:eastAsia="zh-CN"/>
        </w:rPr>
        <w:t>）「国籍別人数表」</w:t>
      </w:r>
      <w:r w:rsidRPr="002E4FEF">
        <w:t>https://www.city.nishio.aichi.jp/index.cfm/10,67616,c,html/67616/20210304-180820.pdf</w:t>
      </w:r>
      <w:r>
        <w:rPr>
          <w:rFonts w:hint="eastAsia"/>
        </w:rPr>
        <w:t>（2</w:t>
      </w:r>
      <w:r>
        <w:t>021.</w:t>
      </w:r>
      <w:r>
        <w:rPr>
          <w:rFonts w:hint="eastAsia"/>
        </w:rPr>
        <w:t>3</w:t>
      </w:r>
      <w:r>
        <w:t>.11</w:t>
      </w:r>
      <w:r>
        <w:rPr>
          <w:rFonts w:hint="eastAsia"/>
        </w:rPr>
        <w:t>検索）</w:t>
      </w:r>
    </w:p>
    <w:p w14:paraId="12A6F25C" w14:textId="77777777" w:rsidR="00672C71" w:rsidRDefault="002C26EA" w:rsidP="00672C71">
      <w:pPr>
        <w:ind w:leftChars="1" w:left="283" w:hangingChars="134" w:hanging="281"/>
        <w:jc w:val="left"/>
      </w:pPr>
      <w:r>
        <w:rPr>
          <w:rFonts w:hint="eastAsia"/>
        </w:rPr>
        <w:t>西尾市ホームページ</w:t>
      </w:r>
      <w:r w:rsidR="00E11191">
        <w:rPr>
          <w:rFonts w:hint="eastAsia"/>
        </w:rPr>
        <w:t xml:space="preserve">　子育てサークル「子育てサークルの紹介」</w:t>
      </w:r>
      <w:r w:rsidR="00A07BEB" w:rsidRPr="00A07BEB">
        <w:t>https://www.city.nishio.aichi.jp/index.cfm/6,66298,65,619,html</w:t>
      </w:r>
      <w:r>
        <w:rPr>
          <w:rFonts w:hint="eastAsia"/>
        </w:rPr>
        <w:t>（2</w:t>
      </w:r>
      <w:r>
        <w:t>021.2.21</w:t>
      </w:r>
      <w:r>
        <w:rPr>
          <w:rFonts w:hint="eastAsia"/>
        </w:rPr>
        <w:t>検索）</w:t>
      </w:r>
    </w:p>
    <w:p w14:paraId="74636A63" w14:textId="093C3F2A" w:rsidR="00A52855" w:rsidRDefault="0087351C" w:rsidP="00A52855">
      <w:pPr>
        <w:ind w:leftChars="1" w:left="283" w:hangingChars="134" w:hanging="281"/>
        <w:jc w:val="left"/>
      </w:pPr>
      <w:r>
        <w:rPr>
          <w:rFonts w:hint="eastAsia"/>
          <w:lang w:eastAsia="zh-CN"/>
        </w:rPr>
        <w:t>西尾市</w:t>
      </w:r>
      <w:r>
        <w:rPr>
          <w:rFonts w:hint="eastAsia"/>
        </w:rPr>
        <w:t>ホームページ</w:t>
      </w:r>
      <w:r w:rsidRPr="00A522C2">
        <w:rPr>
          <w:rFonts w:hint="eastAsia"/>
          <w:lang w:eastAsia="zh-CN"/>
        </w:rPr>
        <w:t>（</w:t>
      </w:r>
      <w:r w:rsidRPr="00A522C2">
        <w:rPr>
          <w:lang w:eastAsia="zh-CN"/>
        </w:rPr>
        <w:t>2021</w:t>
      </w:r>
      <w:r w:rsidRPr="00A522C2">
        <w:rPr>
          <w:rFonts w:hint="eastAsia"/>
          <w:lang w:eastAsia="zh-CN"/>
        </w:rPr>
        <w:t>）</w:t>
      </w:r>
      <w:r>
        <w:rPr>
          <w:rFonts w:hint="eastAsia"/>
          <w:lang w:eastAsia="zh-CN"/>
        </w:rPr>
        <w:t>「女性議会会議録」</w:t>
      </w:r>
      <w:r w:rsidR="00A52855" w:rsidRPr="00A52855">
        <w:t>https://www.city.nishio.aichi.jp/index.cfm/10,67492,c,html/67492/20210305-133906.pdf</w:t>
      </w:r>
      <w:r w:rsidR="00A52855">
        <w:rPr>
          <w:rFonts w:hint="eastAsia"/>
        </w:rPr>
        <w:t>（2</w:t>
      </w:r>
      <w:r w:rsidR="00A52855">
        <w:t>021.</w:t>
      </w:r>
      <w:r w:rsidR="00A52855">
        <w:rPr>
          <w:rFonts w:hint="eastAsia"/>
        </w:rPr>
        <w:t>3</w:t>
      </w:r>
      <w:r w:rsidR="00A52855">
        <w:t>.</w:t>
      </w:r>
      <w:r w:rsidR="00A52855">
        <w:rPr>
          <w:rFonts w:hint="eastAsia"/>
        </w:rPr>
        <w:t>2</w:t>
      </w:r>
      <w:r w:rsidR="00A52855">
        <w:t>3</w:t>
      </w:r>
      <w:r w:rsidR="00A52855">
        <w:rPr>
          <w:rFonts w:hint="eastAsia"/>
        </w:rPr>
        <w:t>検索）</w:t>
      </w:r>
    </w:p>
    <w:p w14:paraId="35008FFE" w14:textId="0304F11C" w:rsidR="002C26EA" w:rsidRPr="00EB6BF1" w:rsidRDefault="00672C71" w:rsidP="00EB6BF1">
      <w:pPr>
        <w:ind w:leftChars="1" w:left="283" w:hangingChars="134" w:hanging="281"/>
        <w:jc w:val="left"/>
        <w:rPr>
          <w:rFonts w:hint="eastAsia"/>
        </w:rPr>
      </w:pPr>
      <w:r>
        <w:rPr>
          <w:rFonts w:hint="eastAsia"/>
        </w:rPr>
        <w:t>西尾市ホームページ（2</w:t>
      </w:r>
      <w:r>
        <w:t>021</w:t>
      </w:r>
      <w:r>
        <w:rPr>
          <w:rFonts w:hint="eastAsia"/>
        </w:rPr>
        <w:t>）「年齢別人口統計表」</w:t>
      </w:r>
      <w:r w:rsidRPr="00672C71">
        <w:t>https://www.city.nishio.aichi.jp/index.cfm/10,67616,c,html/67616/20210304-180258.pdf</w:t>
      </w:r>
      <w:r>
        <w:rPr>
          <w:rFonts w:hint="eastAsia"/>
        </w:rPr>
        <w:t>（2</w:t>
      </w:r>
      <w:r>
        <w:t>021.</w:t>
      </w:r>
      <w:r>
        <w:rPr>
          <w:rFonts w:hint="eastAsia"/>
        </w:rPr>
        <w:t>3</w:t>
      </w:r>
      <w:r>
        <w:t>.11</w:t>
      </w:r>
      <w:r>
        <w:rPr>
          <w:rFonts w:hint="eastAsia"/>
        </w:rPr>
        <w:t>検索）</w:t>
      </w:r>
    </w:p>
    <w:sectPr w:rsidR="002C26EA" w:rsidRPr="00EB6BF1" w:rsidSect="00AF6D06">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A6170" w14:textId="77777777" w:rsidR="00762018" w:rsidRDefault="00762018" w:rsidP="00F04638">
      <w:r>
        <w:separator/>
      </w:r>
    </w:p>
  </w:endnote>
  <w:endnote w:type="continuationSeparator" w:id="0">
    <w:p w14:paraId="08C4DCF7" w14:textId="77777777" w:rsidR="00762018" w:rsidRDefault="00762018" w:rsidP="00F0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E">
    <w:panose1 w:val="020B0909000000000000"/>
    <w:charset w:val="80"/>
    <w:family w:val="modern"/>
    <w:pitch w:val="fixed"/>
    <w:sig w:usb0="E00002FF" w:usb1="6AC7FDFB" w:usb2="00000012" w:usb3="00000000" w:csb0="0002009F" w:csb1="00000000"/>
  </w:font>
  <w:font w:name="RyuminPro-Light">
    <w:altName w:val="游ゴシック"/>
    <w:panose1 w:val="00000000000000000000"/>
    <w:charset w:val="80"/>
    <w:family w:val="auto"/>
    <w:notTrueType/>
    <w:pitch w:val="default"/>
    <w:sig w:usb0="00000001" w:usb1="08070000" w:usb2="00000010" w:usb3="00000000" w:csb0="00020000" w:csb1="00000000"/>
  </w:font>
  <w:font w:name="RyuminPro-Medium">
    <w:altName w:val="游ゴシック"/>
    <w:panose1 w:val="00000000000000000000"/>
    <w:charset w:val="80"/>
    <w:family w:val="auto"/>
    <w:notTrueType/>
    <w:pitch w:val="default"/>
    <w:sig w:usb0="00000001" w:usb1="08070000" w:usb2="00000010" w:usb3="00000000" w:csb0="00020000" w:csb1="00000000"/>
  </w:font>
  <w:font w:name="Century-Light">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991670"/>
      <w:docPartObj>
        <w:docPartGallery w:val="Page Numbers (Bottom of Page)"/>
        <w:docPartUnique/>
      </w:docPartObj>
    </w:sdtPr>
    <w:sdtEndPr/>
    <w:sdtContent>
      <w:p w14:paraId="0C39B202" w14:textId="5BDDA610" w:rsidR="003A4FFC" w:rsidRDefault="003A4FFC">
        <w:pPr>
          <w:pStyle w:val="ab"/>
          <w:jc w:val="center"/>
        </w:pPr>
        <w:r>
          <w:fldChar w:fldCharType="begin"/>
        </w:r>
        <w:r>
          <w:instrText>PAGE   \* MERGEFORMAT</w:instrText>
        </w:r>
        <w:r>
          <w:fldChar w:fldCharType="separate"/>
        </w:r>
        <w:r w:rsidR="00762018" w:rsidRPr="00762018">
          <w:rPr>
            <w:noProof/>
            <w:lang w:val="ja-JP"/>
          </w:rPr>
          <w:t>1</w:t>
        </w:r>
        <w:r>
          <w:fldChar w:fldCharType="end"/>
        </w:r>
      </w:p>
    </w:sdtContent>
  </w:sdt>
  <w:p w14:paraId="7826E3CC" w14:textId="77777777" w:rsidR="003A4FFC" w:rsidRDefault="003A4FF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58681" w14:textId="77777777" w:rsidR="00762018" w:rsidRDefault="00762018" w:rsidP="00F04638">
      <w:r>
        <w:separator/>
      </w:r>
    </w:p>
  </w:footnote>
  <w:footnote w:type="continuationSeparator" w:id="0">
    <w:p w14:paraId="5F1FFE9E" w14:textId="77777777" w:rsidR="00762018" w:rsidRDefault="00762018" w:rsidP="00F04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FCDF8" w14:textId="77777777" w:rsidR="00EB6BF1" w:rsidRPr="00DD03C4" w:rsidRDefault="00EB6BF1" w:rsidP="00EB6BF1">
    <w:pPr>
      <w:pStyle w:val="a9"/>
      <w:rPr>
        <w:sz w:val="18"/>
        <w:szCs w:val="18"/>
      </w:rPr>
    </w:pPr>
    <w:r w:rsidRPr="00DD03C4">
      <w:rPr>
        <w:sz w:val="18"/>
        <w:szCs w:val="18"/>
      </w:rPr>
      <w:t>多文化社会コーディネーター協働実践研修2020</w:t>
    </w:r>
  </w:p>
  <w:p w14:paraId="2E5F3483" w14:textId="68CBC438" w:rsidR="00EB6BF1" w:rsidRPr="00EB6BF1" w:rsidRDefault="00EB6BF1">
    <w:pPr>
      <w:pStyle w:val="a9"/>
      <w:rPr>
        <w:rFonts w:hint="eastAsia"/>
        <w:sz w:val="18"/>
        <w:szCs w:val="18"/>
      </w:rPr>
    </w:pPr>
    <w:r w:rsidRPr="00DD03C4">
      <w:rPr>
        <w:sz w:val="18"/>
        <w:szCs w:val="18"/>
      </w:rPr>
      <w:t>実践研究論文／報告（多文化社会専門職機構）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22"/>
    <w:rsid w:val="00005AF0"/>
    <w:rsid w:val="00011FC3"/>
    <w:rsid w:val="00012685"/>
    <w:rsid w:val="00021515"/>
    <w:rsid w:val="000226CA"/>
    <w:rsid w:val="00022891"/>
    <w:rsid w:val="0003296D"/>
    <w:rsid w:val="00036DDB"/>
    <w:rsid w:val="000468D1"/>
    <w:rsid w:val="000552EB"/>
    <w:rsid w:val="0005614A"/>
    <w:rsid w:val="0006527C"/>
    <w:rsid w:val="0007163F"/>
    <w:rsid w:val="00072BAF"/>
    <w:rsid w:val="00072F82"/>
    <w:rsid w:val="000908B7"/>
    <w:rsid w:val="00094CDD"/>
    <w:rsid w:val="00097417"/>
    <w:rsid w:val="000A2350"/>
    <w:rsid w:val="000A4422"/>
    <w:rsid w:val="000A79FA"/>
    <w:rsid w:val="000B2E72"/>
    <w:rsid w:val="000C0C08"/>
    <w:rsid w:val="000D34D7"/>
    <w:rsid w:val="000D54F6"/>
    <w:rsid w:val="000E50C6"/>
    <w:rsid w:val="000E5FD5"/>
    <w:rsid w:val="000E75D8"/>
    <w:rsid w:val="00100B7E"/>
    <w:rsid w:val="00113DDF"/>
    <w:rsid w:val="00115082"/>
    <w:rsid w:val="00117F27"/>
    <w:rsid w:val="00126908"/>
    <w:rsid w:val="00135AC9"/>
    <w:rsid w:val="00135D7A"/>
    <w:rsid w:val="00143032"/>
    <w:rsid w:val="00150673"/>
    <w:rsid w:val="00156583"/>
    <w:rsid w:val="00160788"/>
    <w:rsid w:val="00161140"/>
    <w:rsid w:val="00175769"/>
    <w:rsid w:val="00175773"/>
    <w:rsid w:val="00175DA2"/>
    <w:rsid w:val="00176085"/>
    <w:rsid w:val="001844D8"/>
    <w:rsid w:val="00185A11"/>
    <w:rsid w:val="00187EB0"/>
    <w:rsid w:val="00192605"/>
    <w:rsid w:val="00194941"/>
    <w:rsid w:val="001A18A5"/>
    <w:rsid w:val="001A18ED"/>
    <w:rsid w:val="001A414A"/>
    <w:rsid w:val="001A48B6"/>
    <w:rsid w:val="001B202B"/>
    <w:rsid w:val="001B5A61"/>
    <w:rsid w:val="001C2431"/>
    <w:rsid w:val="001C6A71"/>
    <w:rsid w:val="001E3437"/>
    <w:rsid w:val="001E35D5"/>
    <w:rsid w:val="001E3B04"/>
    <w:rsid w:val="001E57A6"/>
    <w:rsid w:val="001E5BC3"/>
    <w:rsid w:val="001E6C41"/>
    <w:rsid w:val="001F0E2A"/>
    <w:rsid w:val="00200ADF"/>
    <w:rsid w:val="00204632"/>
    <w:rsid w:val="00213854"/>
    <w:rsid w:val="00215746"/>
    <w:rsid w:val="0021658D"/>
    <w:rsid w:val="0022358F"/>
    <w:rsid w:val="00225967"/>
    <w:rsid w:val="0024642F"/>
    <w:rsid w:val="00255741"/>
    <w:rsid w:val="002667B9"/>
    <w:rsid w:val="00284094"/>
    <w:rsid w:val="002866DB"/>
    <w:rsid w:val="002869F1"/>
    <w:rsid w:val="002931C8"/>
    <w:rsid w:val="002B0195"/>
    <w:rsid w:val="002B1A85"/>
    <w:rsid w:val="002B758F"/>
    <w:rsid w:val="002C26EA"/>
    <w:rsid w:val="002D4FD8"/>
    <w:rsid w:val="002D7594"/>
    <w:rsid w:val="002D792F"/>
    <w:rsid w:val="002E2AC4"/>
    <w:rsid w:val="002E4F6C"/>
    <w:rsid w:val="002E4FEF"/>
    <w:rsid w:val="002F0FBC"/>
    <w:rsid w:val="0030164E"/>
    <w:rsid w:val="00312FEF"/>
    <w:rsid w:val="00315CA3"/>
    <w:rsid w:val="00323257"/>
    <w:rsid w:val="00327D01"/>
    <w:rsid w:val="00327FBD"/>
    <w:rsid w:val="00341CD1"/>
    <w:rsid w:val="00353215"/>
    <w:rsid w:val="00355AFD"/>
    <w:rsid w:val="00355BE0"/>
    <w:rsid w:val="003655C4"/>
    <w:rsid w:val="003664A0"/>
    <w:rsid w:val="0037079A"/>
    <w:rsid w:val="0037360E"/>
    <w:rsid w:val="00380EA7"/>
    <w:rsid w:val="00382F92"/>
    <w:rsid w:val="00383D8F"/>
    <w:rsid w:val="00396190"/>
    <w:rsid w:val="003A4FFC"/>
    <w:rsid w:val="003B6684"/>
    <w:rsid w:val="003C0EE9"/>
    <w:rsid w:val="003C2DEE"/>
    <w:rsid w:val="003C3C07"/>
    <w:rsid w:val="003C55DE"/>
    <w:rsid w:val="003D4A2B"/>
    <w:rsid w:val="003E3FD0"/>
    <w:rsid w:val="003E627E"/>
    <w:rsid w:val="003F4E17"/>
    <w:rsid w:val="003F5912"/>
    <w:rsid w:val="00400EE9"/>
    <w:rsid w:val="00404FC0"/>
    <w:rsid w:val="00421072"/>
    <w:rsid w:val="00434595"/>
    <w:rsid w:val="00445F73"/>
    <w:rsid w:val="004530AD"/>
    <w:rsid w:val="00455132"/>
    <w:rsid w:val="004579DE"/>
    <w:rsid w:val="00463E96"/>
    <w:rsid w:val="00480816"/>
    <w:rsid w:val="00480E57"/>
    <w:rsid w:val="004B09D7"/>
    <w:rsid w:val="004C0EBE"/>
    <w:rsid w:val="004D1584"/>
    <w:rsid w:val="004E0056"/>
    <w:rsid w:val="004E6F91"/>
    <w:rsid w:val="004F03DA"/>
    <w:rsid w:val="00500921"/>
    <w:rsid w:val="00504EA0"/>
    <w:rsid w:val="0050592B"/>
    <w:rsid w:val="00505E32"/>
    <w:rsid w:val="00506CA8"/>
    <w:rsid w:val="00506E80"/>
    <w:rsid w:val="00507682"/>
    <w:rsid w:val="005234F0"/>
    <w:rsid w:val="0052373B"/>
    <w:rsid w:val="005372A9"/>
    <w:rsid w:val="005436E8"/>
    <w:rsid w:val="00544EF1"/>
    <w:rsid w:val="0055753F"/>
    <w:rsid w:val="005608B0"/>
    <w:rsid w:val="005613B6"/>
    <w:rsid w:val="005661CE"/>
    <w:rsid w:val="005745D2"/>
    <w:rsid w:val="00576AAD"/>
    <w:rsid w:val="00576C5E"/>
    <w:rsid w:val="00586B10"/>
    <w:rsid w:val="005875F9"/>
    <w:rsid w:val="00594DD1"/>
    <w:rsid w:val="005954C1"/>
    <w:rsid w:val="005A2127"/>
    <w:rsid w:val="005B38C1"/>
    <w:rsid w:val="005B444B"/>
    <w:rsid w:val="005B642E"/>
    <w:rsid w:val="005C2C22"/>
    <w:rsid w:val="005C2F5C"/>
    <w:rsid w:val="005C3BD2"/>
    <w:rsid w:val="005C5BFB"/>
    <w:rsid w:val="005C5F90"/>
    <w:rsid w:val="005D012A"/>
    <w:rsid w:val="005E06BD"/>
    <w:rsid w:val="005E3300"/>
    <w:rsid w:val="005E5F96"/>
    <w:rsid w:val="005E7FF7"/>
    <w:rsid w:val="005F0002"/>
    <w:rsid w:val="005F0550"/>
    <w:rsid w:val="006013B1"/>
    <w:rsid w:val="00605023"/>
    <w:rsid w:val="00606337"/>
    <w:rsid w:val="0061563D"/>
    <w:rsid w:val="00617CFA"/>
    <w:rsid w:val="00627EC5"/>
    <w:rsid w:val="0064282B"/>
    <w:rsid w:val="00650782"/>
    <w:rsid w:val="00651F79"/>
    <w:rsid w:val="006545E6"/>
    <w:rsid w:val="00655A20"/>
    <w:rsid w:val="0065617A"/>
    <w:rsid w:val="00660AB0"/>
    <w:rsid w:val="006679AE"/>
    <w:rsid w:val="006716C4"/>
    <w:rsid w:val="00672C71"/>
    <w:rsid w:val="0067442B"/>
    <w:rsid w:val="006927AB"/>
    <w:rsid w:val="00692ED8"/>
    <w:rsid w:val="006A253D"/>
    <w:rsid w:val="006C5070"/>
    <w:rsid w:val="006D44B4"/>
    <w:rsid w:val="006D6F75"/>
    <w:rsid w:val="006D764C"/>
    <w:rsid w:val="006E4964"/>
    <w:rsid w:val="006F2F3C"/>
    <w:rsid w:val="006F460B"/>
    <w:rsid w:val="007145FA"/>
    <w:rsid w:val="00716A18"/>
    <w:rsid w:val="00726A26"/>
    <w:rsid w:val="007308E7"/>
    <w:rsid w:val="00730E24"/>
    <w:rsid w:val="007331F3"/>
    <w:rsid w:val="007451DB"/>
    <w:rsid w:val="00750398"/>
    <w:rsid w:val="0075574F"/>
    <w:rsid w:val="00762018"/>
    <w:rsid w:val="00764C87"/>
    <w:rsid w:val="00773C8F"/>
    <w:rsid w:val="00777081"/>
    <w:rsid w:val="00783573"/>
    <w:rsid w:val="007954FE"/>
    <w:rsid w:val="0079568A"/>
    <w:rsid w:val="007B0168"/>
    <w:rsid w:val="007B3770"/>
    <w:rsid w:val="007B69A4"/>
    <w:rsid w:val="007C01C4"/>
    <w:rsid w:val="007C3808"/>
    <w:rsid w:val="007D04C6"/>
    <w:rsid w:val="007D28F3"/>
    <w:rsid w:val="007F6746"/>
    <w:rsid w:val="00803517"/>
    <w:rsid w:val="00803808"/>
    <w:rsid w:val="00806256"/>
    <w:rsid w:val="00806777"/>
    <w:rsid w:val="008109CB"/>
    <w:rsid w:val="00810C69"/>
    <w:rsid w:val="008220A9"/>
    <w:rsid w:val="00825E47"/>
    <w:rsid w:val="00836127"/>
    <w:rsid w:val="008437E6"/>
    <w:rsid w:val="00853458"/>
    <w:rsid w:val="00854C8A"/>
    <w:rsid w:val="00857BFC"/>
    <w:rsid w:val="0087351C"/>
    <w:rsid w:val="00874B46"/>
    <w:rsid w:val="00875CBB"/>
    <w:rsid w:val="00883458"/>
    <w:rsid w:val="008B0A0E"/>
    <w:rsid w:val="008B5A28"/>
    <w:rsid w:val="008B7D5D"/>
    <w:rsid w:val="008C0BDD"/>
    <w:rsid w:val="008C0D6D"/>
    <w:rsid w:val="008C1FF5"/>
    <w:rsid w:val="008D5C71"/>
    <w:rsid w:val="008D7A4D"/>
    <w:rsid w:val="008E43E2"/>
    <w:rsid w:val="008F1FBF"/>
    <w:rsid w:val="008F6A9B"/>
    <w:rsid w:val="00916E35"/>
    <w:rsid w:val="0093116E"/>
    <w:rsid w:val="0093664D"/>
    <w:rsid w:val="00936BA4"/>
    <w:rsid w:val="00955EE7"/>
    <w:rsid w:val="00956521"/>
    <w:rsid w:val="009720C8"/>
    <w:rsid w:val="00974D9C"/>
    <w:rsid w:val="00984C24"/>
    <w:rsid w:val="00991A0D"/>
    <w:rsid w:val="00991AD6"/>
    <w:rsid w:val="0099649C"/>
    <w:rsid w:val="009A0956"/>
    <w:rsid w:val="009C5A7C"/>
    <w:rsid w:val="00A003DA"/>
    <w:rsid w:val="00A07BEB"/>
    <w:rsid w:val="00A1416B"/>
    <w:rsid w:val="00A201B7"/>
    <w:rsid w:val="00A22D1E"/>
    <w:rsid w:val="00A25BB8"/>
    <w:rsid w:val="00A34183"/>
    <w:rsid w:val="00A42CEC"/>
    <w:rsid w:val="00A42FCE"/>
    <w:rsid w:val="00A461AF"/>
    <w:rsid w:val="00A522C2"/>
    <w:rsid w:val="00A52855"/>
    <w:rsid w:val="00A56A9C"/>
    <w:rsid w:val="00A62492"/>
    <w:rsid w:val="00A669C4"/>
    <w:rsid w:val="00A700A9"/>
    <w:rsid w:val="00A73B21"/>
    <w:rsid w:val="00A81012"/>
    <w:rsid w:val="00A9083A"/>
    <w:rsid w:val="00AB12CA"/>
    <w:rsid w:val="00AB5B92"/>
    <w:rsid w:val="00AB68B0"/>
    <w:rsid w:val="00AC546E"/>
    <w:rsid w:val="00AC67BE"/>
    <w:rsid w:val="00AD19FB"/>
    <w:rsid w:val="00AE0626"/>
    <w:rsid w:val="00AE329E"/>
    <w:rsid w:val="00AF6D06"/>
    <w:rsid w:val="00B2068F"/>
    <w:rsid w:val="00B2760D"/>
    <w:rsid w:val="00B32FCD"/>
    <w:rsid w:val="00B45CCB"/>
    <w:rsid w:val="00B504B7"/>
    <w:rsid w:val="00B63C88"/>
    <w:rsid w:val="00B67F0F"/>
    <w:rsid w:val="00B70920"/>
    <w:rsid w:val="00B80307"/>
    <w:rsid w:val="00B8356F"/>
    <w:rsid w:val="00B8439A"/>
    <w:rsid w:val="00B90CB8"/>
    <w:rsid w:val="00B90F74"/>
    <w:rsid w:val="00B91B02"/>
    <w:rsid w:val="00B96812"/>
    <w:rsid w:val="00B97FE1"/>
    <w:rsid w:val="00BA08B4"/>
    <w:rsid w:val="00BB4EDD"/>
    <w:rsid w:val="00BB6B28"/>
    <w:rsid w:val="00BC4844"/>
    <w:rsid w:val="00BD516F"/>
    <w:rsid w:val="00BE1C29"/>
    <w:rsid w:val="00BE3173"/>
    <w:rsid w:val="00BE6722"/>
    <w:rsid w:val="00BF0C19"/>
    <w:rsid w:val="00C0719D"/>
    <w:rsid w:val="00C15E40"/>
    <w:rsid w:val="00C26B0E"/>
    <w:rsid w:val="00C45F78"/>
    <w:rsid w:val="00C50C00"/>
    <w:rsid w:val="00C75057"/>
    <w:rsid w:val="00C77E54"/>
    <w:rsid w:val="00C87DC9"/>
    <w:rsid w:val="00C90D38"/>
    <w:rsid w:val="00C912E9"/>
    <w:rsid w:val="00C96F17"/>
    <w:rsid w:val="00CA428A"/>
    <w:rsid w:val="00CA74CE"/>
    <w:rsid w:val="00CB54B5"/>
    <w:rsid w:val="00CC33B7"/>
    <w:rsid w:val="00CF53BC"/>
    <w:rsid w:val="00CF758F"/>
    <w:rsid w:val="00D03953"/>
    <w:rsid w:val="00D048F2"/>
    <w:rsid w:val="00D12837"/>
    <w:rsid w:val="00D200E2"/>
    <w:rsid w:val="00D23771"/>
    <w:rsid w:val="00D2582D"/>
    <w:rsid w:val="00D25ED8"/>
    <w:rsid w:val="00D40D88"/>
    <w:rsid w:val="00D43416"/>
    <w:rsid w:val="00D43774"/>
    <w:rsid w:val="00D443FE"/>
    <w:rsid w:val="00D45FE2"/>
    <w:rsid w:val="00D55F25"/>
    <w:rsid w:val="00D628EB"/>
    <w:rsid w:val="00D650D7"/>
    <w:rsid w:val="00D65624"/>
    <w:rsid w:val="00D66449"/>
    <w:rsid w:val="00D77CF2"/>
    <w:rsid w:val="00D82886"/>
    <w:rsid w:val="00D86A11"/>
    <w:rsid w:val="00D8789F"/>
    <w:rsid w:val="00D9046D"/>
    <w:rsid w:val="00D9085C"/>
    <w:rsid w:val="00DA4972"/>
    <w:rsid w:val="00DA5E17"/>
    <w:rsid w:val="00DA612F"/>
    <w:rsid w:val="00DB1B17"/>
    <w:rsid w:val="00DB311F"/>
    <w:rsid w:val="00DB384A"/>
    <w:rsid w:val="00DC1829"/>
    <w:rsid w:val="00DC2FCA"/>
    <w:rsid w:val="00DC40D1"/>
    <w:rsid w:val="00DC4E3D"/>
    <w:rsid w:val="00DD4239"/>
    <w:rsid w:val="00DD5356"/>
    <w:rsid w:val="00DD5D58"/>
    <w:rsid w:val="00DE1838"/>
    <w:rsid w:val="00DE2FFF"/>
    <w:rsid w:val="00DE434F"/>
    <w:rsid w:val="00DE786C"/>
    <w:rsid w:val="00DF4A9B"/>
    <w:rsid w:val="00DF4BB5"/>
    <w:rsid w:val="00E004F8"/>
    <w:rsid w:val="00E063E4"/>
    <w:rsid w:val="00E10CF6"/>
    <w:rsid w:val="00E11191"/>
    <w:rsid w:val="00E169A6"/>
    <w:rsid w:val="00E22216"/>
    <w:rsid w:val="00E27CFF"/>
    <w:rsid w:val="00E33A06"/>
    <w:rsid w:val="00E36CEA"/>
    <w:rsid w:val="00E437E1"/>
    <w:rsid w:val="00E517E4"/>
    <w:rsid w:val="00E518BE"/>
    <w:rsid w:val="00E53B58"/>
    <w:rsid w:val="00E53B73"/>
    <w:rsid w:val="00E61112"/>
    <w:rsid w:val="00E6224A"/>
    <w:rsid w:val="00E62934"/>
    <w:rsid w:val="00E64345"/>
    <w:rsid w:val="00E7122A"/>
    <w:rsid w:val="00E7526F"/>
    <w:rsid w:val="00E86977"/>
    <w:rsid w:val="00E9168D"/>
    <w:rsid w:val="00E929DD"/>
    <w:rsid w:val="00E9519E"/>
    <w:rsid w:val="00E9601F"/>
    <w:rsid w:val="00EA0127"/>
    <w:rsid w:val="00EA4FDB"/>
    <w:rsid w:val="00EB6BF1"/>
    <w:rsid w:val="00EE1A02"/>
    <w:rsid w:val="00EF1451"/>
    <w:rsid w:val="00F04638"/>
    <w:rsid w:val="00F30284"/>
    <w:rsid w:val="00F35A1F"/>
    <w:rsid w:val="00F369B4"/>
    <w:rsid w:val="00F6402A"/>
    <w:rsid w:val="00F7397F"/>
    <w:rsid w:val="00F73B5C"/>
    <w:rsid w:val="00F91432"/>
    <w:rsid w:val="00F93DCB"/>
    <w:rsid w:val="00FA7333"/>
    <w:rsid w:val="00FB0DD3"/>
    <w:rsid w:val="00FB6680"/>
    <w:rsid w:val="00FB77CE"/>
    <w:rsid w:val="00FC6705"/>
    <w:rsid w:val="00FD32C6"/>
    <w:rsid w:val="00FD3C63"/>
    <w:rsid w:val="00FD4853"/>
    <w:rsid w:val="00FE12EE"/>
    <w:rsid w:val="00FE3C1C"/>
    <w:rsid w:val="00FE5F65"/>
    <w:rsid w:val="00FF0487"/>
    <w:rsid w:val="00FF5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E40305"/>
  <w15:chartTrackingRefBased/>
  <w15:docId w15:val="{4E81F100-CA2E-4FB9-A2CA-4BCE1FD5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650D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6C5E"/>
    <w:rPr>
      <w:color w:val="0000FF"/>
      <w:u w:val="single"/>
    </w:rPr>
  </w:style>
  <w:style w:type="character" w:styleId="a4">
    <w:name w:val="FollowedHyperlink"/>
    <w:basedOn w:val="a0"/>
    <w:uiPriority w:val="99"/>
    <w:semiHidden/>
    <w:unhideWhenUsed/>
    <w:rsid w:val="007C01C4"/>
    <w:rPr>
      <w:color w:val="954F72" w:themeColor="followedHyperlink"/>
      <w:u w:val="single"/>
    </w:rPr>
  </w:style>
  <w:style w:type="character" w:customStyle="1" w:styleId="11">
    <w:name w:val="未解決のメンション1"/>
    <w:basedOn w:val="a0"/>
    <w:uiPriority w:val="99"/>
    <w:semiHidden/>
    <w:unhideWhenUsed/>
    <w:rsid w:val="00135AC9"/>
    <w:rPr>
      <w:color w:val="605E5C"/>
      <w:shd w:val="clear" w:color="auto" w:fill="E1DFDD"/>
    </w:rPr>
  </w:style>
  <w:style w:type="character" w:customStyle="1" w:styleId="10">
    <w:name w:val="見出し 1 (文字)"/>
    <w:basedOn w:val="a0"/>
    <w:link w:val="1"/>
    <w:uiPriority w:val="9"/>
    <w:rsid w:val="00D650D7"/>
    <w:rPr>
      <w:rFonts w:ascii="ＭＳ Ｐゴシック" w:eastAsia="ＭＳ Ｐゴシック" w:hAnsi="ＭＳ Ｐゴシック" w:cs="ＭＳ Ｐゴシック"/>
      <w:b/>
      <w:bCs/>
      <w:kern w:val="36"/>
      <w:sz w:val="48"/>
      <w:szCs w:val="48"/>
    </w:rPr>
  </w:style>
  <w:style w:type="paragraph" w:styleId="a5">
    <w:name w:val="footnote text"/>
    <w:basedOn w:val="a"/>
    <w:link w:val="a6"/>
    <w:uiPriority w:val="99"/>
    <w:semiHidden/>
    <w:unhideWhenUsed/>
    <w:rsid w:val="00F04638"/>
    <w:pPr>
      <w:snapToGrid w:val="0"/>
      <w:jc w:val="left"/>
    </w:pPr>
  </w:style>
  <w:style w:type="character" w:customStyle="1" w:styleId="a6">
    <w:name w:val="脚注文字列 (文字)"/>
    <w:basedOn w:val="a0"/>
    <w:link w:val="a5"/>
    <w:uiPriority w:val="99"/>
    <w:semiHidden/>
    <w:rsid w:val="00F04638"/>
  </w:style>
  <w:style w:type="character" w:styleId="a7">
    <w:name w:val="footnote reference"/>
    <w:basedOn w:val="a0"/>
    <w:uiPriority w:val="99"/>
    <w:semiHidden/>
    <w:unhideWhenUsed/>
    <w:rsid w:val="00F04638"/>
    <w:rPr>
      <w:vertAlign w:val="superscript"/>
    </w:rPr>
  </w:style>
  <w:style w:type="character" w:styleId="a8">
    <w:name w:val="line number"/>
    <w:basedOn w:val="a0"/>
    <w:uiPriority w:val="99"/>
    <w:semiHidden/>
    <w:unhideWhenUsed/>
    <w:rsid w:val="002866DB"/>
  </w:style>
  <w:style w:type="paragraph" w:styleId="a9">
    <w:name w:val="header"/>
    <w:basedOn w:val="a"/>
    <w:link w:val="aa"/>
    <w:uiPriority w:val="99"/>
    <w:unhideWhenUsed/>
    <w:rsid w:val="002866DB"/>
    <w:pPr>
      <w:tabs>
        <w:tab w:val="center" w:pos="4252"/>
        <w:tab w:val="right" w:pos="8504"/>
      </w:tabs>
      <w:snapToGrid w:val="0"/>
    </w:pPr>
  </w:style>
  <w:style w:type="character" w:customStyle="1" w:styleId="aa">
    <w:name w:val="ヘッダー (文字)"/>
    <w:basedOn w:val="a0"/>
    <w:link w:val="a9"/>
    <w:uiPriority w:val="99"/>
    <w:rsid w:val="002866DB"/>
  </w:style>
  <w:style w:type="paragraph" w:styleId="ab">
    <w:name w:val="footer"/>
    <w:basedOn w:val="a"/>
    <w:link w:val="ac"/>
    <w:uiPriority w:val="99"/>
    <w:unhideWhenUsed/>
    <w:rsid w:val="002866DB"/>
    <w:pPr>
      <w:tabs>
        <w:tab w:val="center" w:pos="4252"/>
        <w:tab w:val="right" w:pos="8504"/>
      </w:tabs>
      <w:snapToGrid w:val="0"/>
    </w:pPr>
  </w:style>
  <w:style w:type="character" w:customStyle="1" w:styleId="ac">
    <w:name w:val="フッター (文字)"/>
    <w:basedOn w:val="a0"/>
    <w:link w:val="ab"/>
    <w:uiPriority w:val="99"/>
    <w:rsid w:val="002866DB"/>
  </w:style>
  <w:style w:type="character" w:styleId="ad">
    <w:name w:val="annotation reference"/>
    <w:basedOn w:val="a0"/>
    <w:uiPriority w:val="99"/>
    <w:semiHidden/>
    <w:unhideWhenUsed/>
    <w:rsid w:val="008D5C71"/>
    <w:rPr>
      <w:sz w:val="18"/>
      <w:szCs w:val="18"/>
    </w:rPr>
  </w:style>
  <w:style w:type="paragraph" w:styleId="ae">
    <w:name w:val="annotation text"/>
    <w:basedOn w:val="a"/>
    <w:link w:val="af"/>
    <w:uiPriority w:val="99"/>
    <w:semiHidden/>
    <w:unhideWhenUsed/>
    <w:rsid w:val="008D5C71"/>
    <w:pPr>
      <w:jc w:val="left"/>
    </w:pPr>
  </w:style>
  <w:style w:type="character" w:customStyle="1" w:styleId="af">
    <w:name w:val="コメント文字列 (文字)"/>
    <w:basedOn w:val="a0"/>
    <w:link w:val="ae"/>
    <w:uiPriority w:val="99"/>
    <w:semiHidden/>
    <w:rsid w:val="008D5C71"/>
  </w:style>
  <w:style w:type="paragraph" w:styleId="af0">
    <w:name w:val="annotation subject"/>
    <w:basedOn w:val="ae"/>
    <w:next w:val="ae"/>
    <w:link w:val="af1"/>
    <w:uiPriority w:val="99"/>
    <w:semiHidden/>
    <w:unhideWhenUsed/>
    <w:rsid w:val="008D5C71"/>
    <w:rPr>
      <w:b/>
      <w:bCs/>
    </w:rPr>
  </w:style>
  <w:style w:type="character" w:customStyle="1" w:styleId="af1">
    <w:name w:val="コメント内容 (文字)"/>
    <w:basedOn w:val="af"/>
    <w:link w:val="af0"/>
    <w:uiPriority w:val="99"/>
    <w:semiHidden/>
    <w:rsid w:val="008D5C71"/>
    <w:rPr>
      <w:b/>
      <w:bCs/>
    </w:rPr>
  </w:style>
  <w:style w:type="paragraph" w:styleId="af2">
    <w:name w:val="Balloon Text"/>
    <w:basedOn w:val="a"/>
    <w:link w:val="af3"/>
    <w:uiPriority w:val="99"/>
    <w:semiHidden/>
    <w:unhideWhenUsed/>
    <w:rsid w:val="008D5C7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D5C71"/>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672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774159">
      <w:bodyDiv w:val="1"/>
      <w:marLeft w:val="0"/>
      <w:marRight w:val="0"/>
      <w:marTop w:val="0"/>
      <w:marBottom w:val="0"/>
      <w:divBdr>
        <w:top w:val="none" w:sz="0" w:space="0" w:color="auto"/>
        <w:left w:val="none" w:sz="0" w:space="0" w:color="auto"/>
        <w:bottom w:val="none" w:sz="0" w:space="0" w:color="auto"/>
        <w:right w:val="none" w:sz="0" w:space="0" w:color="auto"/>
      </w:divBdr>
    </w:div>
    <w:div w:id="827403958">
      <w:bodyDiv w:val="1"/>
      <w:marLeft w:val="0"/>
      <w:marRight w:val="0"/>
      <w:marTop w:val="0"/>
      <w:marBottom w:val="0"/>
      <w:divBdr>
        <w:top w:val="none" w:sz="0" w:space="0" w:color="auto"/>
        <w:left w:val="none" w:sz="0" w:space="0" w:color="auto"/>
        <w:bottom w:val="none" w:sz="0" w:space="0" w:color="auto"/>
        <w:right w:val="none" w:sz="0" w:space="0" w:color="auto"/>
      </w:divBdr>
    </w:div>
    <w:div w:id="1646159334">
      <w:bodyDiv w:val="1"/>
      <w:marLeft w:val="0"/>
      <w:marRight w:val="0"/>
      <w:marTop w:val="0"/>
      <w:marBottom w:val="0"/>
      <w:divBdr>
        <w:top w:val="none" w:sz="0" w:space="0" w:color="auto"/>
        <w:left w:val="none" w:sz="0" w:space="0" w:color="auto"/>
        <w:bottom w:val="none" w:sz="0" w:space="0" w:color="auto"/>
        <w:right w:val="none" w:sz="0" w:space="0" w:color="auto"/>
      </w:divBdr>
    </w:div>
    <w:div w:id="201969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38423-A0E3-4869-BCA3-2F357EF1B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1910</Words>
  <Characters>10887</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髙木祐子</dc:creator>
  <cp:keywords/>
  <dc:description/>
  <cp:lastModifiedBy>KIKUCHI Akiyoshi</cp:lastModifiedBy>
  <cp:revision>2</cp:revision>
  <dcterms:created xsi:type="dcterms:W3CDTF">2021-07-06T03:01:00Z</dcterms:created>
  <dcterms:modified xsi:type="dcterms:W3CDTF">2021-07-06T03:01:00Z</dcterms:modified>
</cp:coreProperties>
</file>